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A6" w:rsidRPr="009643B6" w:rsidRDefault="00467AA6" w:rsidP="00467AA6">
      <w:pPr>
        <w:spacing w:before="100" w:beforeAutospacing="1" w:after="100" w:afterAutospacing="1" w:line="240" w:lineRule="auto"/>
        <w:ind w:left="2832" w:firstLine="708"/>
        <w:rPr>
          <w:rFonts w:ascii="Times New Roman" w:eastAsia="Times New Roman" w:hAnsi="Times New Roman" w:cs="Arial"/>
          <w:b/>
          <w:bCs/>
          <w:sz w:val="40"/>
          <w:szCs w:val="40"/>
          <w:u w:val="single"/>
          <w:lang w:eastAsia="bg-BG"/>
        </w:rPr>
      </w:pPr>
      <w:r w:rsidRPr="009643B6">
        <w:rPr>
          <w:rFonts w:ascii="Times New Roman" w:eastAsia="Times New Roman" w:hAnsi="Times New Roman" w:cs="Arial"/>
          <w:b/>
          <w:bCs/>
          <w:sz w:val="40"/>
          <w:szCs w:val="40"/>
          <w:u w:val="single"/>
          <w:lang w:eastAsia="bg-BG"/>
        </w:rPr>
        <w:t>У С Т А В</w:t>
      </w:r>
    </w:p>
    <w:p w:rsidR="00467AA6" w:rsidRDefault="00467AA6" w:rsidP="00467AA6">
      <w:pPr>
        <w:spacing w:before="100" w:beforeAutospacing="1" w:after="100" w:afterAutospacing="1" w:line="240" w:lineRule="auto"/>
        <w:ind w:left="3540" w:firstLine="708"/>
        <w:rPr>
          <w:rFonts w:ascii="Times New Roman" w:eastAsia="Times New Roman" w:hAnsi="Times New Roman" w:cs="Arial"/>
          <w:b/>
          <w:bCs/>
          <w:sz w:val="28"/>
          <w:szCs w:val="28"/>
          <w:lang w:eastAsia="bg-BG"/>
        </w:rPr>
      </w:pPr>
      <w:r>
        <w:rPr>
          <w:rFonts w:ascii="Times New Roman" w:eastAsia="Times New Roman" w:hAnsi="Times New Roman" w:cs="Arial"/>
          <w:b/>
          <w:bCs/>
          <w:sz w:val="28"/>
          <w:szCs w:val="28"/>
          <w:lang w:eastAsia="bg-BG"/>
        </w:rPr>
        <w:t>на</w:t>
      </w:r>
    </w:p>
    <w:p w:rsidR="00467AA6" w:rsidRPr="009643B6" w:rsidRDefault="00467AA6" w:rsidP="00467AA6">
      <w:pPr>
        <w:spacing w:before="100" w:beforeAutospacing="1" w:after="100" w:afterAutospacing="1" w:line="240" w:lineRule="auto"/>
        <w:jc w:val="center"/>
        <w:rPr>
          <w:rFonts w:ascii="Times New Roman" w:eastAsia="Times New Roman" w:hAnsi="Times New Roman" w:cs="Arial"/>
          <w:b/>
          <w:bCs/>
          <w:sz w:val="16"/>
          <w:szCs w:val="16"/>
          <w:lang w:eastAsia="bg-BG"/>
        </w:rPr>
      </w:pPr>
      <w:r w:rsidRPr="00A25B6B">
        <w:rPr>
          <w:rFonts w:ascii="Times New Roman" w:eastAsia="Times New Roman" w:hAnsi="Times New Roman" w:cs="Arial"/>
          <w:b/>
          <w:bCs/>
          <w:color w:val="000000"/>
          <w:sz w:val="28"/>
          <w:szCs w:val="28"/>
          <w:shd w:val="clear" w:color="auto" w:fill="FFFFFF"/>
          <w:lang w:eastAsia="bg-BG"/>
        </w:rPr>
        <w:t xml:space="preserve">НАРОДНО </w:t>
      </w:r>
      <w:r w:rsidRPr="00CB042E">
        <w:rPr>
          <w:rFonts w:ascii="Times New Roman" w:eastAsia="Times New Roman" w:hAnsi="Times New Roman" w:cs="Arial"/>
          <w:b/>
          <w:bCs/>
          <w:sz w:val="28"/>
          <w:szCs w:val="28"/>
          <w:lang w:eastAsia="bg-BG"/>
        </w:rPr>
        <w:t>ЧИТАЛИЩЕ</w:t>
      </w:r>
      <w:r w:rsidRPr="00CB042E">
        <w:rPr>
          <w:rFonts w:ascii="Times New Roman" w:eastAsia="Times New Roman" w:hAnsi="Times New Roman" w:cs="Arial"/>
          <w:b/>
          <w:bCs/>
          <w:sz w:val="28"/>
          <w:szCs w:val="28"/>
          <w:lang w:eastAsia="bg-BG"/>
        </w:rPr>
        <w:br/>
      </w:r>
      <w:r>
        <w:rPr>
          <w:rFonts w:ascii="Times New Roman" w:eastAsia="Times New Roman" w:hAnsi="Times New Roman" w:cs="Arial"/>
          <w:b/>
          <w:bCs/>
          <w:sz w:val="28"/>
          <w:szCs w:val="28"/>
          <w:lang w:eastAsia="bg-BG"/>
        </w:rPr>
        <w:t>” ПРОБУДА 1926 ” с. ЗГОРИГРАД</w:t>
      </w:r>
    </w:p>
    <w:p w:rsidR="00467AA6" w:rsidRPr="00910F24" w:rsidRDefault="00467AA6" w:rsidP="00467AA6">
      <w:pPr>
        <w:spacing w:after="0" w:line="240" w:lineRule="auto"/>
        <w:ind w:firstLine="708"/>
        <w:rPr>
          <w:rFonts w:ascii="Times New Roman" w:eastAsia="Times New Roman" w:hAnsi="Times New Roman"/>
          <w:sz w:val="24"/>
          <w:szCs w:val="20"/>
          <w:lang w:eastAsia="bg-BG"/>
        </w:rPr>
      </w:pPr>
      <w:r w:rsidRPr="00DE5C72">
        <w:rPr>
          <w:rFonts w:ascii="Times New Roman" w:eastAsia="Times New Roman" w:hAnsi="Times New Roman"/>
          <w:b/>
          <w:bCs/>
          <w:sz w:val="24"/>
          <w:szCs w:val="20"/>
          <w:lang w:eastAsia="bg-BG"/>
        </w:rPr>
        <w:t>ГЛАВА ПЪРВА</w:t>
      </w:r>
      <w:r w:rsidRPr="00DE5C72">
        <w:rPr>
          <w:rFonts w:ascii="Times New Roman" w:eastAsia="Times New Roman" w:hAnsi="Times New Roman"/>
          <w:b/>
          <w:bCs/>
          <w:sz w:val="24"/>
          <w:szCs w:val="20"/>
          <w:lang w:eastAsia="bg-BG"/>
        </w:rPr>
        <w:br/>
      </w:r>
      <w:r w:rsidRPr="00DE5C72">
        <w:rPr>
          <w:rFonts w:ascii="Times New Roman" w:eastAsia="Times New Roman" w:hAnsi="Times New Roman"/>
          <w:b/>
          <w:bCs/>
          <w:sz w:val="24"/>
          <w:szCs w:val="20"/>
          <w:lang w:eastAsia="bg-BG"/>
        </w:rPr>
        <w:br/>
        <w:t>ОБЩИ ПОЛОЖЕНИЯ</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t>Чл. 1. С този устав, съобразен със Закона за народните читалища (обнародван в ДВ бр.42 от 5 юни 2009 г.), се уреждат основните положения на вътрешно-нормативната уредба на читалището в зависимост от специфичните условия, при които се развива неговата дейност.</w:t>
      </w:r>
      <w:r>
        <w:rPr>
          <w:rFonts w:ascii="Times New Roman" w:eastAsia="Times New Roman" w:hAnsi="Times New Roman"/>
          <w:sz w:val="24"/>
          <w:szCs w:val="20"/>
          <w:lang w:eastAsia="bg-BG"/>
        </w:rPr>
        <w:br/>
        <w:t>Чл. 2. /2/. Народно читалище “.Пробуда 1926” с.Згориград е юридическо лице с нестопанска цел със седалище в с. Згориград, община Враца, и адрес на управление – с.Згоригра</w:t>
      </w:r>
      <w:r w:rsidR="00422E01">
        <w:rPr>
          <w:rFonts w:ascii="Times New Roman" w:eastAsia="Times New Roman" w:hAnsi="Times New Roman"/>
          <w:sz w:val="24"/>
          <w:szCs w:val="20"/>
          <w:lang w:eastAsia="bg-BG"/>
        </w:rPr>
        <w:t>д</w:t>
      </w:r>
      <w:r>
        <w:rPr>
          <w:rFonts w:ascii="Times New Roman" w:eastAsia="Times New Roman" w:hAnsi="Times New Roman"/>
          <w:sz w:val="24"/>
          <w:szCs w:val="20"/>
          <w:lang w:eastAsia="bg-BG"/>
        </w:rPr>
        <w:t xml:space="preserve">, ул.              ” Георги Димитров ” 55-а; регистрирано в Окръжен съд – Враца с Ф.Д. № 1166/1997 год. </w:t>
      </w:r>
      <w:r>
        <w:rPr>
          <w:rFonts w:ascii="Times New Roman" w:eastAsia="Times New Roman" w:hAnsi="Times New Roman"/>
          <w:sz w:val="24"/>
          <w:szCs w:val="20"/>
          <w:lang w:eastAsia="bg-BG"/>
        </w:rPr>
        <w:br/>
        <w:t>/3/. Читалището е вписано в регистъра на Министерството на културата под №:667/25.02.2009г</w:t>
      </w:r>
      <w:r>
        <w:rPr>
          <w:rFonts w:ascii="Times New Roman" w:eastAsia="Times New Roman" w:hAnsi="Times New Roman"/>
          <w:sz w:val="24"/>
          <w:szCs w:val="20"/>
          <w:lang w:eastAsia="bg-BG"/>
        </w:rPr>
        <w:br/>
        <w:t xml:space="preserve">Чл. 3. Наименованието е: </w:t>
      </w:r>
      <w:r>
        <w:rPr>
          <w:rFonts w:ascii="Times New Roman" w:eastAsia="Times New Roman" w:hAnsi="Times New Roman"/>
          <w:sz w:val="24"/>
          <w:szCs w:val="20"/>
          <w:lang w:eastAsia="bg-BG"/>
        </w:rPr>
        <w:br/>
        <w:t>„Народно читалище  Пробуда 1926”Згориград, което наименование при необходимост ще се изписва и на латиница по следния начин: „</w:t>
      </w:r>
      <w:proofErr w:type="spellStart"/>
      <w:r w:rsidRPr="00A25B6B">
        <w:rPr>
          <w:rFonts w:ascii="Times New Roman" w:eastAsia="Times New Roman" w:hAnsi="Times New Roman"/>
          <w:sz w:val="24"/>
          <w:szCs w:val="20"/>
          <w:lang w:eastAsia="bg-BG"/>
        </w:rPr>
        <w:t>Narodno</w:t>
      </w:r>
      <w:proofErr w:type="spellEnd"/>
      <w:r w:rsidRPr="00A25B6B">
        <w:rPr>
          <w:rFonts w:ascii="Times New Roman" w:eastAsia="Times New Roman" w:hAnsi="Times New Roman"/>
          <w:sz w:val="24"/>
          <w:szCs w:val="20"/>
          <w:lang w:eastAsia="bg-BG"/>
        </w:rPr>
        <w:t xml:space="preserve"> </w:t>
      </w:r>
      <w:proofErr w:type="spellStart"/>
      <w:r>
        <w:rPr>
          <w:rFonts w:ascii="Times New Roman" w:eastAsia="Times New Roman" w:hAnsi="Times New Roman"/>
          <w:sz w:val="24"/>
          <w:szCs w:val="20"/>
          <w:lang w:eastAsia="bg-BG"/>
        </w:rPr>
        <w:t>chitaliste</w:t>
      </w:r>
      <w:proofErr w:type="spellEnd"/>
      <w:r>
        <w:rPr>
          <w:rFonts w:ascii="Times New Roman" w:eastAsia="Times New Roman" w:hAnsi="Times New Roman"/>
          <w:sz w:val="24"/>
          <w:szCs w:val="20"/>
          <w:lang w:eastAsia="bg-BG"/>
        </w:rPr>
        <w:t xml:space="preserve"> </w:t>
      </w:r>
      <w:r w:rsidRPr="00F16ED0">
        <w:rPr>
          <w:rStyle w:val="shorttext"/>
          <w:rFonts w:ascii="Times New Roman" w:hAnsi="Times New Roman"/>
          <w:shd w:val="clear" w:color="auto" w:fill="FFFFFF"/>
        </w:rPr>
        <w:t>Probuda</w:t>
      </w:r>
      <w:r>
        <w:rPr>
          <w:rFonts w:ascii="Times New Roman" w:eastAsia="Times New Roman" w:hAnsi="Times New Roman"/>
          <w:sz w:val="24"/>
          <w:szCs w:val="20"/>
          <w:lang w:eastAsia="bg-BG"/>
        </w:rPr>
        <w:t>1926”</w:t>
      </w:r>
      <w:proofErr w:type="spellStart"/>
      <w:r>
        <w:rPr>
          <w:rFonts w:ascii="Times New Roman" w:eastAsia="Times New Roman" w:hAnsi="Times New Roman"/>
          <w:sz w:val="24"/>
          <w:szCs w:val="20"/>
          <w:lang w:val="en-US" w:eastAsia="bg-BG"/>
        </w:rPr>
        <w:t>Zgorigrad</w:t>
      </w:r>
      <w:proofErr w:type="spellEnd"/>
      <w:r>
        <w:rPr>
          <w:rFonts w:ascii="Times New Roman" w:eastAsia="Times New Roman" w:hAnsi="Times New Roman"/>
          <w:sz w:val="24"/>
          <w:szCs w:val="20"/>
          <w:lang w:eastAsia="bg-BG"/>
        </w:rPr>
        <w:t>. Към наименованието на читалището се добавя годината на неговото първоначално създаване.                                                          Чл. 4.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r>
        <w:rPr>
          <w:rFonts w:ascii="Times New Roman" w:eastAsia="Times New Roman" w:hAnsi="Times New Roman"/>
          <w:sz w:val="24"/>
          <w:szCs w:val="20"/>
          <w:lang w:eastAsia="bg-BG"/>
        </w:rPr>
        <w:b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общоградски и общински културни прояви. Съобразява своята дейност със стратегията на общината в областта на културата.</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r>
      <w:r w:rsidRPr="00DE5C72">
        <w:rPr>
          <w:rFonts w:ascii="Times New Roman" w:eastAsia="Times New Roman" w:hAnsi="Times New Roman"/>
          <w:b/>
          <w:bCs/>
          <w:sz w:val="24"/>
          <w:szCs w:val="20"/>
          <w:lang w:eastAsia="bg-BG"/>
        </w:rPr>
        <w:t>ГЛАВА ВТОРА</w:t>
      </w:r>
      <w:r w:rsidRPr="00DE5C72">
        <w:rPr>
          <w:rFonts w:ascii="Times New Roman" w:eastAsia="Times New Roman" w:hAnsi="Times New Roman"/>
          <w:b/>
          <w:bCs/>
          <w:sz w:val="24"/>
          <w:szCs w:val="20"/>
          <w:lang w:eastAsia="bg-BG"/>
        </w:rPr>
        <w:br/>
      </w:r>
      <w:r w:rsidRPr="00DE5C72">
        <w:rPr>
          <w:rFonts w:ascii="Times New Roman" w:eastAsia="Times New Roman" w:hAnsi="Times New Roman"/>
          <w:b/>
          <w:bCs/>
          <w:sz w:val="24"/>
          <w:szCs w:val="20"/>
          <w:lang w:eastAsia="bg-BG"/>
        </w:rPr>
        <w:br/>
        <w:t>ЦЕЛИ И ЗАДАЧИ</w:t>
      </w:r>
      <w:r w:rsidRPr="00DE5C72">
        <w:rPr>
          <w:rFonts w:ascii="Times New Roman" w:eastAsia="Times New Roman" w:hAnsi="Times New Roman"/>
          <w:b/>
          <w:bCs/>
          <w:sz w:val="24"/>
          <w:szCs w:val="20"/>
          <w:lang w:eastAsia="bg-BG"/>
        </w:rPr>
        <w:br/>
      </w:r>
      <w:r>
        <w:rPr>
          <w:rFonts w:ascii="Times New Roman" w:eastAsia="Times New Roman" w:hAnsi="Times New Roman"/>
          <w:sz w:val="24"/>
          <w:szCs w:val="20"/>
          <w:lang w:eastAsia="bg-BG"/>
        </w:rPr>
        <w:br/>
        <w:t>Чл. 6. Основната цел на читалището е да задоволява потребностите на населението на с. Згориград, свързани със:</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1. развитие и обогатяване на културния живот, социалната и образователна дейност;</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2. запазване на обичаите и традициите на населението в областта на културата и фолклора;</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3. разширяване знанията на гражданите и приобщаването им към ценностите и постиженията на науката, изкуството и културата;</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4. възпитаване в дух на демократизъм, родолюбие и общочовешка нравственост;</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5. възпитаване и утвърждаване на националното самосъзнание;</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6. осигуряване на достъп до информация. </w:t>
      </w:r>
      <w:r>
        <w:rPr>
          <w:rFonts w:ascii="Times New Roman" w:eastAsia="Times New Roman" w:hAnsi="Times New Roman"/>
          <w:sz w:val="24"/>
          <w:szCs w:val="20"/>
          <w:lang w:eastAsia="bg-BG"/>
        </w:rPr>
        <w:br/>
        <w:t xml:space="preserve">Чл. 7. За постигане на целите по чл. 6 читалището извършва основни дейности като: </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1. уреждане и поддържане на общодостъпни библиотеки, както и създаване и поддържане на електронни информационни мрежи; </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2. развиване и подпомагане на любителското художествено творчество, чрез създаване на </w:t>
      </w:r>
      <w:r>
        <w:rPr>
          <w:rFonts w:ascii="Times New Roman" w:eastAsia="Times New Roman" w:hAnsi="Times New Roman"/>
          <w:sz w:val="24"/>
          <w:szCs w:val="20"/>
          <w:lang w:eastAsia="bg-BG"/>
        </w:rPr>
        <w:lastRenderedPageBreak/>
        <w:t xml:space="preserve">колективи и изпълнители в различни жанрове на изкуството, за които има необходимите условия; </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3. организиране на школи, кръжоци, курсове, клубове, кино- и видео показ, празненства, концерти, чествания и младежки дейности; </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4. организиране на изложби </w:t>
      </w:r>
    </w:p>
    <w:p w:rsidR="00467AA6" w:rsidRDefault="00467AA6" w:rsidP="00467AA6">
      <w:pPr>
        <w:spacing w:after="0" w:line="240" w:lineRule="auto"/>
        <w:rPr>
          <w:rFonts w:ascii="Times New Roman" w:eastAsia="Times New Roman" w:hAnsi="Times New Roman"/>
          <w:sz w:val="24"/>
          <w:szCs w:val="20"/>
          <w:lang w:eastAsia="bg-BG"/>
        </w:rPr>
      </w:pP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5.събиране и разпространяване на знания за родния край; </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6. създаване и съхраняване на музейни колекции съгласно Закона за културното наследство; </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7. предоставяне на компютърни и интернет услуги. </w:t>
      </w:r>
    </w:p>
    <w:p w:rsidR="00467AA6" w:rsidRDefault="00467AA6" w:rsidP="00467AA6">
      <w:pPr>
        <w:spacing w:before="100" w:beforeAutospacing="1" w:after="100" w:afterAutospacing="1" w:line="240" w:lineRule="auto"/>
        <w:rPr>
          <w:rFonts w:ascii="Times New Roman" w:eastAsia="Times New Roman" w:hAnsi="Times New Roman"/>
          <w:b/>
          <w:bCs/>
          <w:sz w:val="6"/>
          <w:szCs w:val="6"/>
          <w:lang w:eastAsia="bg-BG"/>
        </w:rPr>
      </w:pPr>
      <w:r>
        <w:rPr>
          <w:rFonts w:ascii="Times New Roman" w:eastAsia="Times New Roman" w:hAnsi="Times New Roman"/>
          <w:sz w:val="24"/>
          <w:szCs w:val="20"/>
          <w:lang w:eastAsia="bg-BG"/>
        </w:rP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Pr>
          <w:rFonts w:ascii="Times New Roman" w:eastAsia="Times New Roman" w:hAnsi="Times New Roman"/>
          <w:sz w:val="24"/>
          <w:szCs w:val="20"/>
          <w:lang w:eastAsia="bg-BG"/>
        </w:rPr>
        <w:br/>
        <w:t xml:space="preserve">Чл. 9. Читалището няма право да предоставя собствено или ползвано от него имущество възмездно или безвъзмездно: </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1. за хазартни игри и нощни заведения;</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2. за дейност на нерегистрирани по Закона за вероизповеданията религиозни общности и юридически лица с нестопанска цел на такива общности;</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3. за постоянно ползване от политически партии и организации;</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4. на председателя, секретаря, членовете на настоятелството и проверителната комисия и на </w:t>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членове на техните семейства.</w:t>
      </w:r>
      <w:r>
        <w:rPr>
          <w:rFonts w:ascii="Times New Roman" w:eastAsia="Times New Roman" w:hAnsi="Times New Roman"/>
          <w:sz w:val="24"/>
          <w:szCs w:val="20"/>
          <w:lang w:eastAsia="bg-BG"/>
        </w:rPr>
        <w:br/>
        <w:t>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Такова сдружение няма право да управлява и се разпорежда с имуществото на нашето читалище.</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r>
      <w:r w:rsidRPr="00DE5C72">
        <w:rPr>
          <w:rFonts w:ascii="Times New Roman" w:eastAsia="Times New Roman" w:hAnsi="Times New Roman"/>
          <w:b/>
          <w:bCs/>
          <w:sz w:val="24"/>
          <w:szCs w:val="20"/>
          <w:lang w:eastAsia="bg-BG"/>
        </w:rPr>
        <w:t>ГЛАВА ТРЕТА</w:t>
      </w:r>
      <w:r w:rsidRPr="00DE5C72">
        <w:rPr>
          <w:rFonts w:ascii="Times New Roman" w:eastAsia="Times New Roman" w:hAnsi="Times New Roman"/>
          <w:b/>
          <w:bCs/>
          <w:sz w:val="24"/>
          <w:szCs w:val="20"/>
          <w:lang w:eastAsia="bg-BG"/>
        </w:rPr>
        <w:br/>
      </w:r>
    </w:p>
    <w:p w:rsidR="00467AA6" w:rsidRPr="00153907" w:rsidRDefault="00467AA6" w:rsidP="00467AA6">
      <w:pPr>
        <w:spacing w:before="100" w:beforeAutospacing="1" w:after="100" w:afterAutospacing="1" w:line="240" w:lineRule="auto"/>
        <w:rPr>
          <w:rFonts w:ascii="Times New Roman" w:eastAsia="Times New Roman" w:hAnsi="Times New Roman"/>
          <w:sz w:val="24"/>
          <w:szCs w:val="20"/>
          <w:lang w:eastAsia="bg-BG"/>
        </w:rPr>
      </w:pPr>
      <w:r w:rsidRPr="00DE5C72">
        <w:rPr>
          <w:rFonts w:ascii="Times New Roman" w:eastAsia="Times New Roman" w:hAnsi="Times New Roman"/>
          <w:b/>
          <w:bCs/>
          <w:sz w:val="24"/>
          <w:szCs w:val="20"/>
          <w:lang w:eastAsia="bg-BG"/>
        </w:rPr>
        <w:t>УПРАВЛЕНИЕ</w:t>
      </w:r>
      <w:r w:rsidRPr="00DE5C72">
        <w:rPr>
          <w:rFonts w:ascii="Times New Roman" w:eastAsia="Times New Roman" w:hAnsi="Times New Roman"/>
          <w:b/>
          <w:bCs/>
          <w:sz w:val="24"/>
          <w:szCs w:val="20"/>
          <w:lang w:eastAsia="bg-BG"/>
        </w:rPr>
        <w:br/>
      </w:r>
      <w:r>
        <w:rPr>
          <w:rFonts w:ascii="Times New Roman" w:eastAsia="Times New Roman" w:hAnsi="Times New Roman"/>
          <w:sz w:val="24"/>
          <w:szCs w:val="20"/>
          <w:lang w:eastAsia="bg-BG"/>
        </w:rPr>
        <w:br/>
        <w:t xml:space="preserve">Чл. 11. /1/ Членовете на читалището са индивидуални, колективни и почетни. </w:t>
      </w:r>
      <w:r>
        <w:rPr>
          <w:rFonts w:ascii="Times New Roman" w:eastAsia="Times New Roman" w:hAnsi="Times New Roman"/>
          <w:sz w:val="24"/>
          <w:szCs w:val="20"/>
          <w:lang w:eastAsia="bg-BG"/>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му, да участват в читалищната дейност според възможностите си и да не извършват действия, уронващи доброто име на читалището. </w:t>
      </w:r>
      <w:r>
        <w:rPr>
          <w:rFonts w:ascii="Times New Roman" w:eastAsia="Times New Roman" w:hAnsi="Times New Roman"/>
          <w:sz w:val="24"/>
          <w:szCs w:val="20"/>
          <w:lang w:eastAsia="bg-BG"/>
        </w:rPr>
        <w:br/>
        <w:t xml:space="preserve">1. Действителните членове са лица навършили 18 години, които участват в дейността на читалището, редовно плащат членския си внос – определен от Общото събрание, и имат право да избират и да бъдат избирани. </w:t>
      </w:r>
      <w:r>
        <w:rPr>
          <w:rFonts w:ascii="Times New Roman" w:eastAsia="Times New Roman" w:hAnsi="Times New Roman"/>
          <w:sz w:val="24"/>
          <w:szCs w:val="20"/>
          <w:lang w:eastAsia="bg-BG"/>
        </w:rPr>
        <w:br/>
        <w:t xml:space="preserve">2. Спомагателните членове са лица под 18 години, които нямат право да избират и да бъдат избирани, те имат право на съвещателен глас. </w:t>
      </w:r>
      <w:r>
        <w:rPr>
          <w:rFonts w:ascii="Times New Roman" w:eastAsia="Times New Roman" w:hAnsi="Times New Roman"/>
          <w:sz w:val="24"/>
          <w:szCs w:val="20"/>
          <w:lang w:eastAsia="bg-BG"/>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Pr>
          <w:rFonts w:ascii="Times New Roman" w:eastAsia="Times New Roman" w:hAnsi="Times New Roman"/>
          <w:sz w:val="24"/>
          <w:szCs w:val="20"/>
          <w:lang w:eastAsia="bg-BG"/>
        </w:rPr>
        <w:br/>
        <w:t xml:space="preserve">Колективни членове могат да бъдат: </w:t>
      </w:r>
      <w:r>
        <w:rPr>
          <w:rFonts w:ascii="Times New Roman" w:eastAsia="Times New Roman" w:hAnsi="Times New Roman"/>
          <w:sz w:val="24"/>
          <w:szCs w:val="20"/>
          <w:lang w:eastAsia="bg-BG"/>
        </w:rPr>
        <w:br/>
        <w:t>1. професионални организации;</w:t>
      </w:r>
      <w:r>
        <w:rPr>
          <w:rFonts w:ascii="Times New Roman" w:eastAsia="Times New Roman" w:hAnsi="Times New Roman"/>
          <w:sz w:val="24"/>
          <w:szCs w:val="20"/>
          <w:lang w:eastAsia="bg-BG"/>
        </w:rPr>
        <w:br/>
        <w:t>2. стопански организации;</w:t>
      </w:r>
      <w:r>
        <w:rPr>
          <w:rFonts w:ascii="Times New Roman" w:eastAsia="Times New Roman" w:hAnsi="Times New Roman"/>
          <w:sz w:val="24"/>
          <w:szCs w:val="20"/>
          <w:lang w:eastAsia="bg-BG"/>
        </w:rPr>
        <w:br/>
        <w:t>3. търговски дружества;</w:t>
      </w:r>
      <w:r>
        <w:rPr>
          <w:rFonts w:ascii="Times New Roman" w:eastAsia="Times New Roman" w:hAnsi="Times New Roman"/>
          <w:sz w:val="24"/>
          <w:szCs w:val="20"/>
          <w:lang w:eastAsia="bg-BG"/>
        </w:rPr>
        <w:br/>
        <w:t>4. кооперации и сдружения;</w:t>
      </w:r>
      <w:r>
        <w:rPr>
          <w:rFonts w:ascii="Times New Roman" w:eastAsia="Times New Roman" w:hAnsi="Times New Roman"/>
          <w:sz w:val="24"/>
          <w:szCs w:val="20"/>
          <w:lang w:eastAsia="bg-BG"/>
        </w:rPr>
        <w:br/>
        <w:t xml:space="preserve">5. културно-просветни и любителски клубове и творчески колективи. </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lastRenderedPageBreak/>
        <w:t>/4/ Почетни членове могат да бъдат български и чужди граждани, самодейци и читалищни дейци с изключителни заслуги към читалището.</w:t>
      </w:r>
      <w:r>
        <w:rPr>
          <w:rFonts w:ascii="Times New Roman" w:eastAsia="Times New Roman" w:hAnsi="Times New Roman"/>
          <w:sz w:val="24"/>
          <w:szCs w:val="20"/>
          <w:lang w:eastAsia="bg-BG"/>
        </w:rPr>
        <w:br/>
        <w:t>Чл. 12. Органи на читалището са: ОБЩОТО СЪБРАНИЕ, НАСТОЯТЕЛСТВОТО и ПРОВЕРИТЕЛНАТА КОМИСИЯ.</w:t>
      </w:r>
      <w:r>
        <w:rPr>
          <w:rFonts w:ascii="Times New Roman" w:eastAsia="Times New Roman" w:hAnsi="Times New Roman"/>
          <w:sz w:val="24"/>
          <w:szCs w:val="20"/>
          <w:lang w:eastAsia="bg-BG"/>
        </w:rPr>
        <w:br/>
        <w:t>Чл. 13. /1/ Върховен орган на читалището е Общото събрание.</w:t>
      </w:r>
      <w:r>
        <w:rPr>
          <w:rFonts w:ascii="Times New Roman" w:eastAsia="Times New Roman" w:hAnsi="Times New Roman"/>
          <w:sz w:val="24"/>
          <w:szCs w:val="20"/>
          <w:lang w:eastAsia="bg-BG"/>
        </w:rPr>
        <w:br/>
        <w:t xml:space="preserve">/2/ Общото събрание се състои от всички членове, имащи право на глас. </w:t>
      </w:r>
      <w:r>
        <w:rPr>
          <w:rFonts w:ascii="Times New Roman" w:eastAsia="Times New Roman" w:hAnsi="Times New Roman"/>
          <w:sz w:val="24"/>
          <w:szCs w:val="20"/>
          <w:lang w:eastAsia="bg-BG"/>
        </w:rPr>
        <w:br/>
        <w:t>Чл. 14. /1/ Общото събрание:</w:t>
      </w:r>
      <w:r>
        <w:rPr>
          <w:rFonts w:ascii="Times New Roman" w:eastAsia="Times New Roman" w:hAnsi="Times New Roman"/>
          <w:sz w:val="24"/>
          <w:szCs w:val="20"/>
          <w:lang w:eastAsia="bg-BG"/>
        </w:rPr>
        <w:br/>
        <w:t xml:space="preserve">1. изменя и допълва устава; </w:t>
      </w:r>
      <w:r>
        <w:rPr>
          <w:rFonts w:ascii="Times New Roman" w:eastAsia="Times New Roman" w:hAnsi="Times New Roman"/>
          <w:sz w:val="24"/>
          <w:szCs w:val="20"/>
          <w:lang w:eastAsia="bg-BG"/>
        </w:rPr>
        <w:br/>
        <w:t>2. избира и освобождава членовете на настоятелството, проверителната комисия и председателя;</w:t>
      </w:r>
      <w:r>
        <w:rPr>
          <w:rFonts w:ascii="Times New Roman" w:eastAsia="Times New Roman" w:hAnsi="Times New Roman"/>
          <w:sz w:val="24"/>
          <w:szCs w:val="20"/>
          <w:lang w:eastAsia="bg-BG"/>
        </w:rPr>
        <w:br/>
        <w:t>3. приема вътрешните актове, необходими за организацията на дейността на читалището;</w:t>
      </w:r>
      <w:r>
        <w:rPr>
          <w:rFonts w:ascii="Times New Roman" w:eastAsia="Times New Roman" w:hAnsi="Times New Roman"/>
          <w:sz w:val="24"/>
          <w:szCs w:val="20"/>
          <w:lang w:eastAsia="bg-BG"/>
        </w:rPr>
        <w:br/>
        <w:t>4. изключва членове на читалището;</w:t>
      </w:r>
      <w:r>
        <w:rPr>
          <w:rFonts w:ascii="Times New Roman" w:eastAsia="Times New Roman" w:hAnsi="Times New Roman"/>
          <w:sz w:val="24"/>
          <w:szCs w:val="20"/>
          <w:lang w:eastAsia="bg-BG"/>
        </w:rPr>
        <w:br/>
        <w:t xml:space="preserve">5. определя основни насоки на дейността на читалището; </w:t>
      </w:r>
      <w:r>
        <w:rPr>
          <w:rFonts w:ascii="Times New Roman" w:eastAsia="Times New Roman" w:hAnsi="Times New Roman"/>
          <w:sz w:val="24"/>
          <w:szCs w:val="20"/>
          <w:lang w:eastAsia="bg-BG"/>
        </w:rPr>
        <w:br/>
        <w:t>6. взема решение за членуване или за прекратяване на членството в читалището;</w:t>
      </w:r>
      <w:r>
        <w:rPr>
          <w:rFonts w:ascii="Times New Roman" w:eastAsia="Times New Roman" w:hAnsi="Times New Roman"/>
          <w:sz w:val="24"/>
          <w:szCs w:val="20"/>
          <w:lang w:eastAsia="bg-BG"/>
        </w:rPr>
        <w:br/>
        <w:t>7. приема бюджета на читалището;</w:t>
      </w:r>
      <w:r>
        <w:rPr>
          <w:rFonts w:ascii="Times New Roman" w:eastAsia="Times New Roman" w:hAnsi="Times New Roman"/>
          <w:sz w:val="24"/>
          <w:szCs w:val="20"/>
          <w:lang w:eastAsia="bg-BG"/>
        </w:rPr>
        <w:br/>
        <w:t>8. приема годишния отчет до 30 март на следващата година;</w:t>
      </w:r>
      <w:r>
        <w:rPr>
          <w:rFonts w:ascii="Times New Roman" w:eastAsia="Times New Roman" w:hAnsi="Times New Roman"/>
          <w:sz w:val="24"/>
          <w:szCs w:val="20"/>
          <w:lang w:eastAsia="bg-BG"/>
        </w:rPr>
        <w:br/>
        <w:t>9. определя размера на членския внос;</w:t>
      </w:r>
      <w:r>
        <w:rPr>
          <w:rFonts w:ascii="Times New Roman" w:eastAsia="Times New Roman" w:hAnsi="Times New Roman"/>
          <w:sz w:val="24"/>
          <w:szCs w:val="20"/>
          <w:lang w:eastAsia="bg-BG"/>
        </w:rPr>
        <w:br/>
        <w:t>10. отменя решения на органите на читалището;</w:t>
      </w:r>
      <w:r>
        <w:rPr>
          <w:rFonts w:ascii="Times New Roman" w:eastAsia="Times New Roman" w:hAnsi="Times New Roman"/>
          <w:sz w:val="24"/>
          <w:szCs w:val="20"/>
          <w:lang w:eastAsia="bg-BG"/>
        </w:rPr>
        <w:br/>
        <w:t>11. взема решения за откриване на клонове на читалището след съгласуване с общината;</w:t>
      </w:r>
      <w:r>
        <w:rPr>
          <w:rFonts w:ascii="Times New Roman" w:eastAsia="Times New Roman" w:hAnsi="Times New Roman"/>
          <w:sz w:val="24"/>
          <w:szCs w:val="20"/>
          <w:lang w:eastAsia="bg-BG"/>
        </w:rPr>
        <w:br/>
        <w:t>12. взема решение за прекратяване на читалището;</w:t>
      </w:r>
      <w:r>
        <w:rPr>
          <w:rFonts w:ascii="Times New Roman" w:eastAsia="Times New Roman" w:hAnsi="Times New Roman"/>
          <w:sz w:val="24"/>
          <w:szCs w:val="20"/>
          <w:lang w:eastAsia="bg-BG"/>
        </w:rPr>
        <w:br/>
        <w:t>13. взема решение за отнасяне до съда на незаконосъобразни действия на ръководството или отделни читалищни членове.</w:t>
      </w:r>
      <w:r>
        <w:rPr>
          <w:rFonts w:ascii="Times New Roman" w:eastAsia="Times New Roman" w:hAnsi="Times New Roman"/>
          <w:sz w:val="24"/>
          <w:szCs w:val="20"/>
          <w:lang w:eastAsia="bg-BG"/>
        </w:rPr>
        <w:br/>
        <w:t xml:space="preserve">/2/ Решенията на общото събрание са задължителни за другите органи на читалището. </w:t>
      </w:r>
      <w:r>
        <w:rPr>
          <w:rFonts w:ascii="Times New Roman" w:eastAsia="Times New Roman" w:hAnsi="Times New Roman"/>
          <w:sz w:val="24"/>
          <w:szCs w:val="20"/>
          <w:lang w:eastAsia="bg-BG"/>
        </w:rPr>
        <w:br/>
        <w:t xml:space="preserve">Чл. 15.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Pr>
          <w:rFonts w:ascii="Times New Roman" w:eastAsia="Times New Roman" w:hAnsi="Times New Roman"/>
          <w:sz w:val="24"/>
          <w:szCs w:val="20"/>
          <w:lang w:eastAsia="bg-BG"/>
        </w:rPr>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селото, трябва да бъде залепена поканата за събранието. </w:t>
      </w:r>
      <w:r>
        <w:rPr>
          <w:rFonts w:ascii="Times New Roman" w:eastAsia="Times New Roman" w:hAnsi="Times New Roman"/>
          <w:sz w:val="24"/>
          <w:szCs w:val="20"/>
          <w:lang w:eastAsia="bg-BG"/>
        </w:rP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Pr>
          <w:rFonts w:ascii="Times New Roman" w:eastAsia="Times New Roman" w:hAnsi="Times New Roman"/>
          <w:sz w:val="24"/>
          <w:szCs w:val="20"/>
          <w:lang w:eastAsia="bg-BG"/>
        </w:rP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Pr>
          <w:rFonts w:ascii="Times New Roman" w:eastAsia="Times New Roman" w:hAnsi="Times New Roman"/>
          <w:sz w:val="24"/>
          <w:szCs w:val="20"/>
          <w:lang w:eastAsia="bg-BG"/>
        </w:rPr>
        <w:br/>
        <w:t xml:space="preserve">/5/ </w:t>
      </w:r>
      <w:r w:rsidRPr="00D53DA5">
        <w:rPr>
          <w:rFonts w:ascii="Times New Roman" w:eastAsia="Times New Roman" w:hAnsi="Times New Roman"/>
          <w:sz w:val="24"/>
          <w:szCs w:val="20"/>
          <w:lang w:eastAsia="bg-BG"/>
        </w:rPr>
        <w:t xml:space="preserve">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rsidRPr="00D53DA5">
        <w:rPr>
          <w:rFonts w:ascii="Times New Roman" w:eastAsia="Times New Roman" w:hAnsi="Times New Roman"/>
          <w:sz w:val="24"/>
          <w:szCs w:val="20"/>
          <w:lang w:eastAsia="bg-BG"/>
        </w:rPr>
        <w:br/>
      </w:r>
      <w:r>
        <w:rPr>
          <w:rFonts w:ascii="Times New Roman" w:eastAsia="Times New Roman" w:hAnsi="Times New Roman"/>
          <w:sz w:val="24"/>
          <w:szCs w:val="20"/>
          <w:lang w:eastAsia="bg-BG"/>
        </w:rPr>
        <w:t xml:space="preserve">Чл. 16. /1/ Изпълнителен орган на читалището е НАСТОЯТЕЛСТВОТО. То се състои най-малко от 3 /трима/ членове, избрани за срок от 3 /три/ години. Същите да нямат роднински връзки по права и съребрена линия до четвърта степен. </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lastRenderedPageBreak/>
        <w:br/>
        <w:t>/2/ НАСТОЯТЕЛСТВОТО:</w:t>
      </w:r>
      <w:r>
        <w:rPr>
          <w:rFonts w:ascii="Times New Roman" w:eastAsia="Times New Roman" w:hAnsi="Times New Roman"/>
          <w:sz w:val="24"/>
          <w:szCs w:val="20"/>
          <w:lang w:eastAsia="bg-BG"/>
        </w:rPr>
        <w:br/>
        <w:t>1. свиква общото събрание;</w:t>
      </w:r>
      <w:r>
        <w:rPr>
          <w:rFonts w:ascii="Times New Roman" w:eastAsia="Times New Roman" w:hAnsi="Times New Roman"/>
          <w:sz w:val="24"/>
          <w:szCs w:val="20"/>
          <w:lang w:eastAsia="bg-BG"/>
        </w:rPr>
        <w:br/>
        <w:t>2. осигурява изпълнението на решенията на общото събрание;</w:t>
      </w:r>
      <w:r>
        <w:rPr>
          <w:rFonts w:ascii="Times New Roman" w:eastAsia="Times New Roman" w:hAnsi="Times New Roman"/>
          <w:sz w:val="24"/>
          <w:szCs w:val="20"/>
          <w:lang w:eastAsia="bg-BG"/>
        </w:rPr>
        <w:br/>
        <w:t>3. подготвя и внася в общото събрание проект за бюджет на читалището, утвърждава щата му и годишната програма за културна дейност;</w:t>
      </w:r>
      <w:r>
        <w:rPr>
          <w:rFonts w:ascii="Times New Roman" w:eastAsia="Times New Roman" w:hAnsi="Times New Roman"/>
          <w:sz w:val="24"/>
          <w:szCs w:val="20"/>
          <w:lang w:eastAsia="bg-BG"/>
        </w:rPr>
        <w:br/>
        <w:t>4. подготвя и внася в общото събрание отчет за дейността на читалището;</w:t>
      </w:r>
      <w:r>
        <w:rPr>
          <w:rFonts w:ascii="Times New Roman" w:eastAsia="Times New Roman" w:hAnsi="Times New Roman"/>
          <w:sz w:val="24"/>
          <w:szCs w:val="20"/>
          <w:lang w:eastAsia="bg-BG"/>
        </w:rPr>
        <w:br/>
        <w:t>5. Приема нови членове на читалището въз основа на подадена молба;</w:t>
      </w:r>
      <w:r>
        <w:rPr>
          <w:rFonts w:ascii="Times New Roman" w:eastAsia="Times New Roman" w:hAnsi="Times New Roman"/>
          <w:sz w:val="24"/>
          <w:szCs w:val="20"/>
          <w:lang w:eastAsia="bg-BG"/>
        </w:rPr>
        <w:br/>
        <w:t xml:space="preserve">/3/ Настоятелството провежда най-малко 4 /четири/ заседания годишно. </w:t>
      </w:r>
      <w:r>
        <w:rPr>
          <w:rFonts w:ascii="Times New Roman" w:eastAsia="Times New Roman" w:hAnsi="Times New Roman"/>
          <w:sz w:val="24"/>
          <w:szCs w:val="20"/>
          <w:lang w:eastAsia="bg-BG"/>
        </w:rPr>
        <w:br/>
        <w:t xml:space="preserve">/4/ Настоятелството взема решение с мнозинство повече от половината на членовете си. </w:t>
      </w:r>
      <w:r>
        <w:rPr>
          <w:rFonts w:ascii="Times New Roman" w:eastAsia="Times New Roman" w:hAnsi="Times New Roman"/>
          <w:sz w:val="24"/>
          <w:szCs w:val="20"/>
          <w:lang w:eastAsia="bg-BG"/>
        </w:rPr>
        <w:br/>
        <w:t>/5/ На първото заседание се избира заместник-председател и се разпределят отговорностите между членовете по отделните направления на дейността.</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t>Чл. 17. /1/ Председателят на читалището е член на настоятелството и се избира от общото събрание за срок от 3 /три/ години.</w:t>
      </w:r>
      <w:r>
        <w:rPr>
          <w:rFonts w:ascii="Times New Roman" w:eastAsia="Times New Roman" w:hAnsi="Times New Roman"/>
          <w:sz w:val="24"/>
          <w:szCs w:val="20"/>
          <w:lang w:eastAsia="bg-BG"/>
        </w:rPr>
        <w:br/>
        <w:t>/2/ ПРЕДСЕДАТЕЛЯТ:</w:t>
      </w:r>
      <w:r>
        <w:rPr>
          <w:rFonts w:ascii="Times New Roman" w:eastAsia="Times New Roman" w:hAnsi="Times New Roman"/>
          <w:sz w:val="24"/>
          <w:szCs w:val="20"/>
          <w:lang w:eastAsia="bg-BG"/>
        </w:rPr>
        <w:br/>
        <w:t>1. организира и ръководи дейността на читалището съобразно закона, устава и решенията на общото събрание;</w:t>
      </w:r>
      <w:r>
        <w:rPr>
          <w:rFonts w:ascii="Times New Roman" w:eastAsia="Times New Roman" w:hAnsi="Times New Roman"/>
          <w:sz w:val="24"/>
          <w:szCs w:val="20"/>
          <w:lang w:eastAsia="bg-BG"/>
        </w:rPr>
        <w:br/>
        <w:t>2. представлява читалището;</w:t>
      </w:r>
      <w:r>
        <w:rPr>
          <w:rFonts w:ascii="Times New Roman" w:eastAsia="Times New Roman" w:hAnsi="Times New Roman"/>
          <w:sz w:val="24"/>
          <w:szCs w:val="20"/>
          <w:lang w:eastAsia="bg-BG"/>
        </w:rPr>
        <w:br/>
        <w:t>3. свиква и ръководи заседанията на настоятелството и председателства общото събрание;</w:t>
      </w:r>
      <w:r>
        <w:rPr>
          <w:rFonts w:ascii="Times New Roman" w:eastAsia="Times New Roman" w:hAnsi="Times New Roman"/>
          <w:sz w:val="24"/>
          <w:szCs w:val="20"/>
          <w:lang w:eastAsia="bg-BG"/>
        </w:rPr>
        <w:br/>
        <w:t xml:space="preserve">4. отчита дейността си пред настоятелството; </w:t>
      </w:r>
      <w:r>
        <w:rPr>
          <w:rFonts w:ascii="Times New Roman" w:eastAsia="Times New Roman" w:hAnsi="Times New Roman"/>
          <w:sz w:val="24"/>
          <w:szCs w:val="20"/>
          <w:lang w:eastAsia="bg-BG"/>
        </w:rPr>
        <w:br/>
        <w:t xml:space="preserve">5. </w:t>
      </w:r>
      <w:r w:rsidRPr="00910F24">
        <w:rPr>
          <w:rFonts w:ascii="Times New Roman" w:eastAsia="Times New Roman" w:hAnsi="Times New Roman"/>
          <w:sz w:val="24"/>
          <w:szCs w:val="20"/>
          <w:lang w:eastAsia="bg-BG"/>
        </w:rPr>
        <w:t xml:space="preserve">работи съобразно </w:t>
      </w:r>
      <w:r>
        <w:rPr>
          <w:rFonts w:ascii="Times New Roman" w:eastAsia="Times New Roman" w:hAnsi="Times New Roman"/>
          <w:sz w:val="24"/>
          <w:szCs w:val="20"/>
          <w:lang w:eastAsia="bg-BG"/>
        </w:rPr>
        <w:t>задълженията, вменени му от ЗНЧ</w:t>
      </w:r>
    </w:p>
    <w:p w:rsidR="00467AA6" w:rsidRDefault="00467AA6" w:rsidP="00467AA6">
      <w:pPr>
        <w:spacing w:before="100" w:beforeAutospacing="1" w:after="100" w:afterAutospacing="1" w:line="240" w:lineRule="auto"/>
        <w:rPr>
          <w:rFonts w:ascii="Times New Roman" w:eastAsia="Times New Roman" w:hAnsi="Times New Roman"/>
          <w:sz w:val="24"/>
          <w:szCs w:val="20"/>
          <w:lang w:eastAsia="bg-BG"/>
        </w:rPr>
      </w:pPr>
      <w:r>
        <w:rPr>
          <w:rFonts w:ascii="Times New Roman" w:eastAsia="Times New Roman" w:hAnsi="Times New Roman"/>
          <w:sz w:val="24"/>
          <w:szCs w:val="20"/>
          <w:lang w:eastAsia="bg-BG"/>
        </w:rPr>
        <w:t>Чл. 18. /1/ СЕКРЕТАР-БИБЛИОТЕКАРЯТ  влиза директно /по право/ в настоятелството на читалището и не се избира от събранието в предвид длъжностната му характеристика и чл.17а. Секретар-библиотекарят:</w:t>
      </w:r>
      <w:r>
        <w:rPr>
          <w:rFonts w:ascii="Times New Roman" w:eastAsia="Times New Roman" w:hAnsi="Times New Roman"/>
          <w:sz w:val="24"/>
          <w:szCs w:val="20"/>
          <w:lang w:eastAsia="bg-BG"/>
        </w:rPr>
        <w:br/>
        <w:t>1. организира изпълнението на решенията на настоятелството, включително решенията за изпълнението на бюджета;</w:t>
      </w:r>
      <w:r>
        <w:rPr>
          <w:rFonts w:ascii="Times New Roman" w:eastAsia="Times New Roman" w:hAnsi="Times New Roman"/>
          <w:sz w:val="24"/>
          <w:szCs w:val="20"/>
          <w:lang w:eastAsia="bg-BG"/>
        </w:rPr>
        <w:br/>
        <w:t>2. организира текущата основна и допълнителна дейност;</w:t>
      </w:r>
      <w:r>
        <w:rPr>
          <w:rFonts w:ascii="Times New Roman" w:eastAsia="Times New Roman" w:hAnsi="Times New Roman"/>
          <w:sz w:val="24"/>
          <w:szCs w:val="20"/>
          <w:lang w:eastAsia="bg-BG"/>
        </w:rPr>
        <w:br/>
        <w:t>3. отговаря за работата на щатния и хонорувания персонал;</w:t>
      </w:r>
      <w:r>
        <w:rPr>
          <w:rFonts w:ascii="Times New Roman" w:eastAsia="Times New Roman" w:hAnsi="Times New Roman"/>
          <w:sz w:val="24"/>
          <w:szCs w:val="20"/>
          <w:lang w:eastAsia="bg-BG"/>
        </w:rPr>
        <w:br/>
        <w:t>4. представлява читалището заедно и поотделно с председателя.</w:t>
      </w:r>
      <w:r>
        <w:rPr>
          <w:rFonts w:ascii="Times New Roman" w:eastAsia="Times New Roman" w:hAnsi="Times New Roman"/>
          <w:sz w:val="24"/>
          <w:szCs w:val="20"/>
          <w:lang w:eastAsia="bg-BG"/>
        </w:rPr>
        <w:br/>
        <w:t>/2/ Секретар-библиотекарят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Pr>
          <w:rFonts w:ascii="Times New Roman" w:eastAsia="Times New Roman" w:hAnsi="Times New Roman"/>
          <w:sz w:val="24"/>
          <w:szCs w:val="20"/>
          <w:lang w:eastAsia="bg-BG"/>
        </w:rPr>
        <w:br/>
        <w:t xml:space="preserve">Чл. 19. /1/ ПРОВЕРИТЕЛНАТА КОМИСИЯ се състои от 3 /трима/ членове и се избира от общото събрание за срок от 3 /три/ години. </w:t>
      </w:r>
      <w:r>
        <w:rPr>
          <w:rFonts w:ascii="Times New Roman" w:eastAsia="Times New Roman" w:hAnsi="Times New Roman"/>
          <w:sz w:val="24"/>
          <w:szCs w:val="20"/>
          <w:lang w:eastAsia="bg-BG"/>
        </w:rPr>
        <w:br/>
        <w:t xml:space="preserve">/2/ Членове на проверителната комисия не могат да бъдат лица, които са в </w:t>
      </w:r>
      <w:proofErr w:type="spellStart"/>
      <w:r>
        <w:rPr>
          <w:rFonts w:ascii="Times New Roman" w:eastAsia="Times New Roman" w:hAnsi="Times New Roman"/>
          <w:sz w:val="24"/>
          <w:szCs w:val="20"/>
          <w:lang w:eastAsia="bg-BG"/>
        </w:rPr>
        <w:t>трудовоправни</w:t>
      </w:r>
      <w:proofErr w:type="spellEnd"/>
      <w:r>
        <w:rPr>
          <w:rFonts w:ascii="Times New Roman" w:eastAsia="Times New Roman" w:hAnsi="Times New Roman"/>
          <w:sz w:val="24"/>
          <w:szCs w:val="20"/>
          <w:lang w:eastAsia="bg-BG"/>
        </w:rPr>
        <w:t xml:space="preserve"> отношения с читалището или са роднини на членове на настоятелството, на председателя или на секретар-библиотекаря по права линия, съпрузи, братя, сестри и роднини по сватовство от първа степен.</w:t>
      </w:r>
      <w:r>
        <w:rPr>
          <w:rFonts w:ascii="Times New Roman" w:eastAsia="Times New Roman" w:hAnsi="Times New Roman"/>
          <w:sz w:val="24"/>
          <w:szCs w:val="20"/>
          <w:lang w:eastAsia="bg-BG"/>
        </w:rPr>
        <w:br/>
        <w:t>/3/ Проверителната комисия осъществява контрол върху дейността на настоятелството, председателя и секретар-библиотекаря на читалището по спазване на закона, устава и решенията на общото събрание.</w:t>
      </w:r>
      <w:r>
        <w:rPr>
          <w:rFonts w:ascii="Times New Roman" w:eastAsia="Times New Roman" w:hAnsi="Times New Roman"/>
          <w:sz w:val="24"/>
          <w:szCs w:val="20"/>
          <w:lang w:eastAsia="bg-BG"/>
        </w:rPr>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Pr>
          <w:rFonts w:ascii="Times New Roman" w:eastAsia="Times New Roman" w:hAnsi="Times New Roman"/>
          <w:sz w:val="24"/>
          <w:szCs w:val="20"/>
          <w:lang w:eastAsia="bg-BG"/>
        </w:rPr>
        <w:br/>
        <w:t xml:space="preserve">Чл. 20. Не могат да бъдат избирани за членове на настоятелството и на проверителната комисия, и за секретар-библиотекари лица, които са осъждани на лишаване от свобода за умишлени престъпления от общ характер. </w:t>
      </w:r>
      <w:r>
        <w:rPr>
          <w:rFonts w:ascii="Times New Roman" w:eastAsia="Times New Roman" w:hAnsi="Times New Roman"/>
          <w:sz w:val="24"/>
          <w:szCs w:val="20"/>
          <w:lang w:eastAsia="bg-BG"/>
        </w:rPr>
        <w:br/>
        <w:t xml:space="preserve">Чл.21. Членовете на настоятелството, включително председателят и секретар-библиотекаря подават декларации за конфликт на интереси при условията и по реда на Закона за </w:t>
      </w:r>
      <w:r>
        <w:rPr>
          <w:rFonts w:ascii="Times New Roman" w:eastAsia="Times New Roman" w:hAnsi="Times New Roman"/>
          <w:sz w:val="24"/>
          <w:szCs w:val="20"/>
          <w:lang w:eastAsia="bg-BG"/>
        </w:rPr>
        <w:lastRenderedPageBreak/>
        <w:t xml:space="preserve">предотвратяване и разкриване на конфликт на интереси. Декларациите се обявяват на интернет страницата на Община Враца и/или на читалището. </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t>ГЛАВА ЧЕТВЪРТА</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t>ИМУЩЕСТВО И ФИНАНСИРАНЕ</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t>Чл. 22. Имуществото на читалището се състои от право на собственост и от други вещни права, вземания, ценни книжа, други права и задължения.</w:t>
      </w:r>
      <w:r>
        <w:rPr>
          <w:rFonts w:ascii="Times New Roman" w:eastAsia="Times New Roman" w:hAnsi="Times New Roman"/>
          <w:sz w:val="24"/>
          <w:szCs w:val="20"/>
          <w:lang w:eastAsia="bg-BG"/>
        </w:rPr>
        <w:br/>
        <w:t>Чл. 23. /1/ Читалището набира средства от следните източници:</w:t>
      </w:r>
      <w:r>
        <w:rPr>
          <w:rFonts w:ascii="Times New Roman" w:eastAsia="Times New Roman" w:hAnsi="Times New Roman"/>
          <w:sz w:val="24"/>
          <w:szCs w:val="20"/>
          <w:lang w:eastAsia="bg-BG"/>
        </w:rPr>
        <w:br/>
        <w:t>1. членски внос;</w:t>
      </w:r>
      <w:r>
        <w:rPr>
          <w:rFonts w:ascii="Times New Roman" w:eastAsia="Times New Roman" w:hAnsi="Times New Roman"/>
          <w:sz w:val="24"/>
          <w:szCs w:val="20"/>
          <w:lang w:eastAsia="bg-BG"/>
        </w:rPr>
        <w:br/>
        <w:t>2. културно-просветна и информационна дейност;</w:t>
      </w:r>
      <w:r>
        <w:rPr>
          <w:rFonts w:ascii="Times New Roman" w:eastAsia="Times New Roman" w:hAnsi="Times New Roman"/>
          <w:sz w:val="24"/>
          <w:szCs w:val="20"/>
          <w:lang w:eastAsia="bg-BG"/>
        </w:rPr>
        <w:br/>
        <w:t>3. субсидия от държавния и общинския бюджет;</w:t>
      </w:r>
      <w:r>
        <w:rPr>
          <w:rFonts w:ascii="Times New Roman" w:eastAsia="Times New Roman" w:hAnsi="Times New Roman"/>
          <w:sz w:val="24"/>
          <w:szCs w:val="20"/>
          <w:lang w:eastAsia="bg-BG"/>
        </w:rPr>
        <w:br/>
        <w:t>4. наеми от движимо и недвижимо имущество;</w:t>
      </w:r>
      <w:r>
        <w:rPr>
          <w:rFonts w:ascii="Times New Roman" w:eastAsia="Times New Roman" w:hAnsi="Times New Roman"/>
          <w:sz w:val="24"/>
          <w:szCs w:val="20"/>
          <w:lang w:eastAsia="bg-BG"/>
        </w:rPr>
        <w:br/>
        <w:t>5. дарения и завещания;</w:t>
      </w:r>
      <w:r>
        <w:rPr>
          <w:rFonts w:ascii="Times New Roman" w:eastAsia="Times New Roman" w:hAnsi="Times New Roman"/>
          <w:sz w:val="24"/>
          <w:szCs w:val="20"/>
          <w:lang w:eastAsia="bg-BG"/>
        </w:rPr>
        <w:br/>
        <w:t>6. други приходи.</w:t>
      </w:r>
      <w:r>
        <w:rPr>
          <w:rFonts w:ascii="Times New Roman" w:eastAsia="Times New Roman" w:hAnsi="Times New Roman"/>
          <w:sz w:val="24"/>
          <w:szCs w:val="20"/>
          <w:lang w:eastAsia="bg-BG"/>
        </w:rPr>
        <w:br/>
        <w:t>/2/ Сумите от дарения се изразходват според волята на дарителя или по решение на настоятелството, ако няма изрично изразена воля на дарителя.</w:t>
      </w:r>
      <w:r>
        <w:rPr>
          <w:rFonts w:ascii="Times New Roman" w:eastAsia="Times New Roman" w:hAnsi="Times New Roman"/>
          <w:sz w:val="24"/>
          <w:szCs w:val="20"/>
          <w:lang w:eastAsia="bg-BG"/>
        </w:rP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Pr>
          <w:rFonts w:ascii="Times New Roman" w:eastAsia="Times New Roman" w:hAnsi="Times New Roman"/>
          <w:sz w:val="24"/>
          <w:szCs w:val="20"/>
          <w:lang w:eastAsia="bg-BG"/>
        </w:rPr>
        <w:br/>
        <w:t xml:space="preserve">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Pr>
          <w:rFonts w:ascii="Times New Roman" w:eastAsia="Times New Roman" w:hAnsi="Times New Roman"/>
          <w:sz w:val="24"/>
          <w:szCs w:val="20"/>
          <w:lang w:eastAsia="bg-BG"/>
        </w:rPr>
        <w:br/>
        <w:t>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Враца.</w:t>
      </w:r>
      <w:r>
        <w:rPr>
          <w:rFonts w:ascii="Times New Roman" w:eastAsia="Times New Roman" w:hAnsi="Times New Roman"/>
          <w:sz w:val="24"/>
          <w:szCs w:val="20"/>
          <w:lang w:eastAsia="bg-BG"/>
        </w:rPr>
        <w:br/>
        <w:t xml:space="preserve">Чл. 26. /1/ Председателят на читалището ежегодно в срок до 10 ноември представя на кмета на Община Враца предложения за своята дейност през следващата година. </w:t>
      </w:r>
      <w:r>
        <w:rPr>
          <w:rFonts w:ascii="Times New Roman" w:eastAsia="Times New Roman" w:hAnsi="Times New Roman"/>
          <w:sz w:val="24"/>
          <w:szCs w:val="20"/>
          <w:lang w:eastAsia="bg-BG"/>
        </w:rPr>
        <w:br/>
        <w:t xml:space="preserve">/2/ Годишната програма за развитие на читалищната дейност в Община Враца, приета от Общински съвет, се изпълнява от читалището въз основа на финансово обезпечени договори, сключени с Кмета на общината. </w:t>
      </w:r>
      <w:r>
        <w:rPr>
          <w:rFonts w:ascii="Times New Roman" w:eastAsia="Times New Roman" w:hAnsi="Times New Roman"/>
          <w:sz w:val="24"/>
          <w:szCs w:val="20"/>
          <w:lang w:eastAsia="bg-BG"/>
        </w:rPr>
        <w:b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 съгласно чл.26а от ЗНЧ.</w:t>
      </w:r>
      <w:r>
        <w:rPr>
          <w:rFonts w:ascii="Times New Roman" w:eastAsia="Times New Roman" w:hAnsi="Times New Roman"/>
          <w:sz w:val="24"/>
          <w:szCs w:val="20"/>
          <w:lang w:eastAsia="bg-BG"/>
        </w:rPr>
        <w:br/>
        <w:t xml:space="preserve">Чл. 27. Счетоводната отчетност се води в пълно съответствие със Закона за счетоводството и приложимото действащо законодателство. </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t>ДОПЪЛНИТЕЛНИ И ЗАКЛЮЧИТЕЛНИ РАЗПОРЕДБИ</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br/>
        <w:t xml:space="preserve">1. Читалището има кръгъл печат, в средата с разтворена книга и перодръжка ,около нея е името на читалището и годината на създаването му(„ПРОБУДА” 1926) и надпис около </w:t>
      </w:r>
      <w:proofErr w:type="spellStart"/>
      <w:r>
        <w:rPr>
          <w:rFonts w:ascii="Times New Roman" w:eastAsia="Times New Roman" w:hAnsi="Times New Roman"/>
          <w:sz w:val="24"/>
          <w:szCs w:val="20"/>
          <w:lang w:eastAsia="bg-BG"/>
        </w:rPr>
        <w:t>нях</w:t>
      </w:r>
      <w:proofErr w:type="spellEnd"/>
      <w:r>
        <w:rPr>
          <w:rFonts w:ascii="Times New Roman" w:eastAsia="Times New Roman" w:hAnsi="Times New Roman"/>
          <w:sz w:val="24"/>
          <w:szCs w:val="20"/>
          <w:lang w:eastAsia="bg-BG"/>
        </w:rPr>
        <w:t>:НАРОДНО ЧИТАЛИЩЕ с.ЗГОРИГРАД общ.ВРАЦА.</w:t>
      </w:r>
    </w:p>
    <w:p w:rsidR="00467AA6" w:rsidRDefault="00467AA6" w:rsidP="00467AA6">
      <w:pPr>
        <w:spacing w:before="100" w:beforeAutospacing="1" w:after="100" w:afterAutospacing="1" w:line="240" w:lineRule="auto"/>
        <w:rPr>
          <w:rFonts w:ascii="Times New Roman" w:eastAsia="Times New Roman" w:hAnsi="Times New Roman"/>
          <w:sz w:val="24"/>
          <w:szCs w:val="20"/>
          <w:lang w:eastAsia="bg-BG"/>
        </w:rPr>
      </w:pPr>
      <w:r>
        <w:rPr>
          <w:rFonts w:ascii="Times New Roman" w:eastAsia="Times New Roman" w:hAnsi="Times New Roman"/>
          <w:sz w:val="24"/>
          <w:szCs w:val="20"/>
          <w:lang w:eastAsia="bg-BG"/>
        </w:rPr>
        <w:t>2. Празникът на читалището е 1 НОЕМВРИ- ДЕНЯ НА НАРОДНИТЕ БУДИТЕЛИ.</w:t>
      </w:r>
    </w:p>
    <w:p w:rsidR="00467AA6" w:rsidRDefault="00467AA6" w:rsidP="00467AA6">
      <w:pPr>
        <w:pBdr>
          <w:bottom w:val="single" w:sz="6" w:space="1" w:color="auto"/>
        </w:pBdr>
        <w:spacing w:before="100" w:beforeAutospacing="1" w:after="100" w:afterAutospacing="1" w:line="240" w:lineRule="auto"/>
        <w:rPr>
          <w:rFonts w:ascii="Times New Roman" w:eastAsia="Times New Roman" w:hAnsi="Times New Roman"/>
          <w:sz w:val="24"/>
          <w:szCs w:val="20"/>
          <w:lang w:eastAsia="bg-BG"/>
        </w:rPr>
      </w:pPr>
      <w:r>
        <w:rPr>
          <w:rFonts w:ascii="Times New Roman" w:eastAsia="Times New Roman" w:hAnsi="Times New Roman"/>
          <w:sz w:val="24"/>
          <w:szCs w:val="20"/>
          <w:lang w:eastAsia="bg-BG"/>
        </w:rPr>
        <w:t>3. Този Устав може да се променя само от общото събрание на читалището, с мнозинство – най-малко две трети от присъстващите членове.</w:t>
      </w:r>
      <w:r>
        <w:rPr>
          <w:rFonts w:ascii="Times New Roman" w:eastAsia="Times New Roman" w:hAnsi="Times New Roman"/>
          <w:sz w:val="24"/>
          <w:szCs w:val="20"/>
          <w:lang w:eastAsia="bg-BG"/>
        </w:rPr>
        <w:br/>
      </w:r>
      <w:r>
        <w:rPr>
          <w:rFonts w:ascii="Times New Roman" w:eastAsia="Times New Roman" w:hAnsi="Times New Roman"/>
          <w:sz w:val="24"/>
          <w:szCs w:val="20"/>
          <w:lang w:eastAsia="bg-BG"/>
        </w:rPr>
        <w:lastRenderedPageBreak/>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 xml:space="preserve">Този нов Устав, е приет на редовно общо събрание на читалището, проведено на 18.03.2010 година, съобразно § 34 от ПЗР на ЗИД на Закона за народните читалища, </w:t>
      </w:r>
      <w:proofErr w:type="spellStart"/>
      <w:r>
        <w:rPr>
          <w:rFonts w:ascii="Times New Roman" w:eastAsia="Times New Roman" w:hAnsi="Times New Roman"/>
          <w:sz w:val="24"/>
          <w:szCs w:val="20"/>
          <w:lang w:eastAsia="bg-BG"/>
        </w:rPr>
        <w:t>обн</w:t>
      </w:r>
      <w:proofErr w:type="spellEnd"/>
      <w:r>
        <w:rPr>
          <w:rFonts w:ascii="Times New Roman" w:eastAsia="Times New Roman" w:hAnsi="Times New Roman"/>
          <w:sz w:val="24"/>
          <w:szCs w:val="20"/>
          <w:lang w:eastAsia="bg-BG"/>
        </w:rPr>
        <w:t>. ДВ бр. 42 от 2009 г. и отменя Устава на читалището, приет от общото събрание, проведено на 13.09.2008 год.</w:t>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На своето отчетно изборно събрание 201</w:t>
      </w:r>
      <w:r>
        <w:rPr>
          <w:rFonts w:ascii="Times New Roman" w:eastAsia="Times New Roman" w:hAnsi="Times New Roman"/>
          <w:sz w:val="24"/>
          <w:szCs w:val="20"/>
          <w:lang w:val="en-US" w:eastAsia="bg-BG"/>
        </w:rPr>
        <w:t>8</w:t>
      </w:r>
      <w:r>
        <w:rPr>
          <w:rFonts w:ascii="Times New Roman" w:eastAsia="Times New Roman" w:hAnsi="Times New Roman"/>
          <w:sz w:val="24"/>
          <w:szCs w:val="20"/>
          <w:lang w:eastAsia="bg-BG"/>
        </w:rPr>
        <w:t xml:space="preserve"> година- промени по устава не са направени.</w:t>
      </w:r>
      <w:r>
        <w:rPr>
          <w:rFonts w:ascii="Times New Roman" w:eastAsia="Times New Roman" w:hAnsi="Times New Roman"/>
          <w:sz w:val="24"/>
          <w:szCs w:val="20"/>
          <w:lang w:eastAsia="bg-BG"/>
        </w:rPr>
        <w:br/>
      </w:r>
      <w:r w:rsidRPr="00910F24">
        <w:rPr>
          <w:rFonts w:ascii="Times New Roman" w:eastAsia="Times New Roman" w:hAnsi="Times New Roman"/>
          <w:sz w:val="24"/>
          <w:szCs w:val="20"/>
          <w:lang w:eastAsia="bg-BG"/>
        </w:rPr>
        <w:t xml:space="preserve">         </w:t>
      </w:r>
      <w:r>
        <w:rPr>
          <w:rFonts w:ascii="Times New Roman" w:eastAsia="Times New Roman" w:hAnsi="Times New Roman"/>
          <w:sz w:val="24"/>
          <w:szCs w:val="20"/>
          <w:lang w:eastAsia="bg-BG"/>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Pr>
          <w:rFonts w:ascii="Times New Roman" w:eastAsia="Times New Roman" w:hAnsi="Times New Roman"/>
          <w:sz w:val="24"/>
          <w:szCs w:val="20"/>
          <w:lang w:eastAsia="bg-BG"/>
        </w:rPr>
        <w:br/>
      </w:r>
    </w:p>
    <w:p w:rsidR="00467AA6" w:rsidRDefault="00467AA6"/>
    <w:p w:rsidR="00467AA6" w:rsidRPr="00467AA6" w:rsidRDefault="00467AA6" w:rsidP="00467AA6">
      <w:pPr>
        <w:spacing w:after="0" w:line="240" w:lineRule="auto"/>
        <w:jc w:val="center"/>
        <w:rPr>
          <w:rFonts w:ascii="Times New Roman" w:hAnsi="Times New Roman"/>
          <w:b/>
          <w:i/>
          <w:sz w:val="24"/>
          <w:szCs w:val="24"/>
        </w:rPr>
      </w:pPr>
      <w:r w:rsidRPr="00467AA6">
        <w:rPr>
          <w:rFonts w:ascii="Times New Roman" w:hAnsi="Times New Roman"/>
          <w:b/>
          <w:i/>
          <w:sz w:val="24"/>
          <w:szCs w:val="24"/>
        </w:rPr>
        <w:t>Народно читалище „ Пробуда 1926 „ с. Згориград</w:t>
      </w:r>
    </w:p>
    <w:p w:rsidR="00467AA6" w:rsidRPr="00467AA6" w:rsidRDefault="00467AA6" w:rsidP="00467AA6">
      <w:pPr>
        <w:spacing w:after="0" w:line="240" w:lineRule="auto"/>
        <w:jc w:val="center"/>
        <w:rPr>
          <w:rFonts w:ascii="Times New Roman" w:hAnsi="Times New Roman"/>
          <w:b/>
          <w:i/>
          <w:sz w:val="24"/>
          <w:szCs w:val="24"/>
          <w:lang w:val="en-US"/>
        </w:rPr>
      </w:pPr>
      <w:r w:rsidRPr="00467AA6">
        <w:rPr>
          <w:rFonts w:ascii="Times New Roman" w:hAnsi="Times New Roman"/>
          <w:b/>
          <w:i/>
          <w:sz w:val="24"/>
          <w:szCs w:val="24"/>
          <w:lang w:val="en-US"/>
        </w:rPr>
        <w:t>e-</w:t>
      </w:r>
      <w:proofErr w:type="gramStart"/>
      <w:r w:rsidRPr="00467AA6">
        <w:rPr>
          <w:rFonts w:ascii="Times New Roman" w:hAnsi="Times New Roman"/>
          <w:b/>
          <w:i/>
          <w:sz w:val="24"/>
          <w:szCs w:val="24"/>
          <w:lang w:val="en-US"/>
        </w:rPr>
        <w:t xml:space="preserve">mail </w:t>
      </w:r>
      <w:r w:rsidRPr="00467AA6">
        <w:rPr>
          <w:rFonts w:ascii="Times New Roman" w:hAnsi="Times New Roman"/>
          <w:b/>
          <w:i/>
          <w:sz w:val="24"/>
          <w:szCs w:val="24"/>
        </w:rPr>
        <w:t>:</w:t>
      </w:r>
      <w:proofErr w:type="gramEnd"/>
      <w:r w:rsidRPr="00467AA6">
        <w:rPr>
          <w:rFonts w:ascii="Times New Roman" w:hAnsi="Times New Roman"/>
          <w:b/>
          <w:i/>
          <w:sz w:val="24"/>
          <w:szCs w:val="24"/>
        </w:rPr>
        <w:t xml:space="preserve"> </w:t>
      </w:r>
      <w:hyperlink r:id="rId7" w:history="1">
        <w:r w:rsidRPr="00467AA6">
          <w:rPr>
            <w:rStyle w:val="afb"/>
            <w:rFonts w:ascii="Times New Roman" w:hAnsi="Times New Roman"/>
            <w:b/>
            <w:i/>
            <w:sz w:val="24"/>
            <w:szCs w:val="24"/>
            <w:lang w:val="en-US"/>
          </w:rPr>
          <w:t>probudazg@abv.bg</w:t>
        </w:r>
      </w:hyperlink>
      <w:r w:rsidRPr="00467AA6">
        <w:rPr>
          <w:rFonts w:ascii="Times New Roman" w:hAnsi="Times New Roman"/>
          <w:b/>
          <w:i/>
          <w:sz w:val="24"/>
          <w:szCs w:val="24"/>
        </w:rPr>
        <w:t>;  тел.:08</w:t>
      </w:r>
      <w:r w:rsidRPr="00467AA6">
        <w:rPr>
          <w:rFonts w:ascii="Times New Roman" w:hAnsi="Times New Roman"/>
          <w:b/>
          <w:i/>
          <w:sz w:val="24"/>
          <w:szCs w:val="24"/>
          <w:lang w:val="en-US"/>
        </w:rPr>
        <w:t>86865858</w:t>
      </w:r>
    </w:p>
    <w:p w:rsidR="00467AA6" w:rsidRPr="00467AA6" w:rsidRDefault="00467AA6" w:rsidP="00467AA6">
      <w:pPr>
        <w:spacing w:after="0" w:line="240" w:lineRule="auto"/>
        <w:jc w:val="center"/>
        <w:rPr>
          <w:rFonts w:ascii="Times New Roman" w:hAnsi="Times New Roman"/>
          <w:b/>
          <w:sz w:val="24"/>
          <w:szCs w:val="24"/>
          <w:u w:val="single"/>
          <w:lang w:val="en-US"/>
        </w:rPr>
      </w:pPr>
    </w:p>
    <w:p w:rsidR="00467AA6" w:rsidRPr="00467AA6" w:rsidRDefault="00467AA6" w:rsidP="00467AA6">
      <w:pPr>
        <w:spacing w:line="240" w:lineRule="auto"/>
        <w:jc w:val="center"/>
        <w:rPr>
          <w:rFonts w:ascii="Times New Roman" w:hAnsi="Times New Roman"/>
          <w:b/>
          <w:sz w:val="24"/>
          <w:szCs w:val="24"/>
        </w:rPr>
      </w:pPr>
      <w:r w:rsidRPr="00467AA6">
        <w:rPr>
          <w:rFonts w:ascii="Times New Roman" w:hAnsi="Times New Roman"/>
          <w:b/>
          <w:sz w:val="24"/>
          <w:szCs w:val="24"/>
        </w:rPr>
        <w:t xml:space="preserve"> П Л А Н </w:t>
      </w:r>
    </w:p>
    <w:p w:rsidR="00467AA6" w:rsidRPr="00467AA6" w:rsidRDefault="00467AA6" w:rsidP="00467AA6">
      <w:pPr>
        <w:spacing w:line="240" w:lineRule="auto"/>
        <w:jc w:val="center"/>
        <w:rPr>
          <w:rFonts w:ascii="Times New Roman" w:hAnsi="Times New Roman"/>
          <w:b/>
          <w:sz w:val="24"/>
          <w:szCs w:val="24"/>
        </w:rPr>
      </w:pPr>
      <w:r w:rsidRPr="00467AA6">
        <w:rPr>
          <w:rFonts w:ascii="Times New Roman" w:hAnsi="Times New Roman"/>
          <w:b/>
          <w:sz w:val="24"/>
          <w:szCs w:val="24"/>
        </w:rPr>
        <w:t>ЗА  ДЕЙНОСТТА  НА  НАРОДНО  ЧИТАЛИЩЕ  „ ПРОБУДА  1926 ”</w:t>
      </w:r>
    </w:p>
    <w:p w:rsidR="00467AA6" w:rsidRPr="00467AA6" w:rsidRDefault="00467AA6" w:rsidP="00467AA6">
      <w:pPr>
        <w:spacing w:line="240" w:lineRule="auto"/>
        <w:jc w:val="center"/>
        <w:rPr>
          <w:rFonts w:ascii="Times New Roman" w:hAnsi="Times New Roman"/>
          <w:sz w:val="24"/>
          <w:szCs w:val="24"/>
        </w:rPr>
      </w:pPr>
      <w:r w:rsidRPr="00467AA6">
        <w:rPr>
          <w:rFonts w:ascii="Times New Roman" w:hAnsi="Times New Roman"/>
          <w:b/>
          <w:sz w:val="24"/>
          <w:szCs w:val="24"/>
        </w:rPr>
        <w:t>с. ЗГОРИГРАД за 2021 год.</w:t>
      </w:r>
      <w:r w:rsidRPr="00467AA6">
        <w:rPr>
          <w:rFonts w:ascii="Times New Roman" w:hAnsi="Times New Roman"/>
          <w:sz w:val="24"/>
          <w:szCs w:val="24"/>
        </w:rPr>
        <w:t xml:space="preserve"> </w:t>
      </w:r>
    </w:p>
    <w:p w:rsidR="00467AA6" w:rsidRPr="00467AA6" w:rsidRDefault="00467AA6" w:rsidP="00467AA6">
      <w:pPr>
        <w:pStyle w:val="ac"/>
        <w:spacing w:line="240" w:lineRule="auto"/>
        <w:jc w:val="both"/>
        <w:rPr>
          <w:rFonts w:ascii="Times New Roman" w:hAnsi="Times New Roman"/>
          <w:b/>
          <w:sz w:val="24"/>
          <w:szCs w:val="24"/>
        </w:rPr>
      </w:pPr>
      <w:r w:rsidRPr="00467AA6">
        <w:rPr>
          <w:rFonts w:ascii="Times New Roman" w:hAnsi="Times New Roman"/>
          <w:b/>
          <w:sz w:val="24"/>
          <w:szCs w:val="24"/>
        </w:rPr>
        <w:t>І.</w:t>
      </w:r>
      <w:r w:rsidRPr="00467AA6">
        <w:rPr>
          <w:rFonts w:ascii="Times New Roman" w:hAnsi="Times New Roman"/>
          <w:sz w:val="24"/>
          <w:szCs w:val="24"/>
        </w:rPr>
        <w:t xml:space="preserve"> </w:t>
      </w:r>
      <w:r w:rsidRPr="00467AA6">
        <w:rPr>
          <w:rFonts w:ascii="Times New Roman" w:hAnsi="Times New Roman"/>
          <w:b/>
          <w:sz w:val="24"/>
          <w:szCs w:val="24"/>
        </w:rPr>
        <w:t>Организационна дейност.</w:t>
      </w:r>
    </w:p>
    <w:p w:rsidR="00467AA6" w:rsidRPr="00467AA6" w:rsidRDefault="00467AA6" w:rsidP="00467AA6">
      <w:pPr>
        <w:spacing w:line="240" w:lineRule="auto"/>
        <w:ind w:firstLine="708"/>
        <w:rPr>
          <w:rFonts w:ascii="Times New Roman" w:hAnsi="Times New Roman"/>
          <w:sz w:val="24"/>
          <w:szCs w:val="24"/>
        </w:rPr>
      </w:pPr>
      <w:r w:rsidRPr="00467AA6">
        <w:rPr>
          <w:rFonts w:ascii="Times New Roman" w:hAnsi="Times New Roman"/>
          <w:sz w:val="24"/>
          <w:szCs w:val="24"/>
        </w:rPr>
        <w:t>1. Читалищното настоятелство да провежда свои заседания най-малко веднъж на три месеца.</w:t>
      </w:r>
    </w:p>
    <w:p w:rsidR="00467AA6" w:rsidRPr="00467AA6" w:rsidRDefault="00467AA6" w:rsidP="00467AA6">
      <w:pPr>
        <w:spacing w:after="0" w:line="240" w:lineRule="auto"/>
        <w:ind w:left="3540" w:firstLine="708"/>
        <w:rPr>
          <w:rFonts w:ascii="Times New Roman" w:hAnsi="Times New Roman"/>
          <w:sz w:val="24"/>
          <w:szCs w:val="24"/>
        </w:rPr>
      </w:pPr>
      <w:r w:rsidRPr="00467AA6">
        <w:rPr>
          <w:rFonts w:ascii="Times New Roman" w:hAnsi="Times New Roman"/>
          <w:sz w:val="24"/>
          <w:szCs w:val="24"/>
        </w:rPr>
        <w:t>срок : постоянен</w:t>
      </w:r>
    </w:p>
    <w:p w:rsidR="00467AA6" w:rsidRPr="00467AA6" w:rsidRDefault="00467AA6" w:rsidP="00467AA6">
      <w:pPr>
        <w:spacing w:after="0" w:line="240" w:lineRule="auto"/>
        <w:ind w:left="3540" w:firstLine="708"/>
        <w:rPr>
          <w:rFonts w:ascii="Times New Roman" w:hAnsi="Times New Roman"/>
          <w:sz w:val="24"/>
          <w:szCs w:val="24"/>
        </w:rPr>
      </w:pPr>
      <w:r w:rsidRPr="00467AA6">
        <w:rPr>
          <w:rFonts w:ascii="Times New Roman" w:hAnsi="Times New Roman"/>
          <w:sz w:val="24"/>
          <w:szCs w:val="24"/>
        </w:rPr>
        <w:t>отговорник : Председателя и секретаря</w:t>
      </w:r>
    </w:p>
    <w:p w:rsidR="00467AA6" w:rsidRPr="00467AA6" w:rsidRDefault="00467AA6" w:rsidP="00467AA6">
      <w:pPr>
        <w:spacing w:after="0" w:line="240" w:lineRule="auto"/>
        <w:ind w:left="75" w:firstLine="633"/>
        <w:rPr>
          <w:rFonts w:ascii="Times New Roman" w:hAnsi="Times New Roman"/>
          <w:sz w:val="24"/>
          <w:szCs w:val="24"/>
        </w:rPr>
      </w:pPr>
      <w:r w:rsidRPr="00467AA6">
        <w:rPr>
          <w:rFonts w:ascii="Times New Roman" w:hAnsi="Times New Roman"/>
          <w:sz w:val="24"/>
          <w:szCs w:val="24"/>
        </w:rPr>
        <w:t>2</w:t>
      </w:r>
      <w:r w:rsidRPr="00467AA6">
        <w:rPr>
          <w:rFonts w:ascii="Times New Roman" w:hAnsi="Times New Roman"/>
          <w:sz w:val="24"/>
          <w:szCs w:val="24"/>
          <w:lang w:val="ru-RU"/>
        </w:rPr>
        <w:t xml:space="preserve">. </w:t>
      </w:r>
      <w:proofErr w:type="spellStart"/>
      <w:r w:rsidRPr="00467AA6">
        <w:rPr>
          <w:rFonts w:ascii="Times New Roman" w:hAnsi="Times New Roman"/>
          <w:sz w:val="24"/>
          <w:szCs w:val="24"/>
          <w:lang w:val="ru-RU"/>
        </w:rPr>
        <w:t>Кандидатстване</w:t>
      </w:r>
      <w:proofErr w:type="spellEnd"/>
      <w:r w:rsidRPr="00467AA6">
        <w:rPr>
          <w:rFonts w:ascii="Times New Roman" w:hAnsi="Times New Roman"/>
          <w:sz w:val="24"/>
          <w:szCs w:val="24"/>
          <w:lang w:val="ru-RU"/>
        </w:rPr>
        <w:t xml:space="preserve"> за </w:t>
      </w:r>
      <w:proofErr w:type="spellStart"/>
      <w:r w:rsidRPr="00467AA6">
        <w:rPr>
          <w:rFonts w:ascii="Times New Roman" w:hAnsi="Times New Roman"/>
          <w:sz w:val="24"/>
          <w:szCs w:val="24"/>
          <w:lang w:val="ru-RU"/>
        </w:rPr>
        <w:t>допълнително</w:t>
      </w:r>
      <w:proofErr w:type="spellEnd"/>
      <w:r w:rsidRPr="00467AA6">
        <w:rPr>
          <w:rFonts w:ascii="Times New Roman" w:hAnsi="Times New Roman"/>
          <w:sz w:val="24"/>
          <w:szCs w:val="24"/>
          <w:lang w:val="ru-RU"/>
        </w:rPr>
        <w:t xml:space="preserve"> </w:t>
      </w:r>
      <w:proofErr w:type="spellStart"/>
      <w:r w:rsidRPr="00467AA6">
        <w:rPr>
          <w:rFonts w:ascii="Times New Roman" w:hAnsi="Times New Roman"/>
          <w:sz w:val="24"/>
          <w:szCs w:val="24"/>
          <w:lang w:val="ru-RU"/>
        </w:rPr>
        <w:t>финансиране</w:t>
      </w:r>
      <w:proofErr w:type="spellEnd"/>
      <w:r w:rsidRPr="00467AA6">
        <w:rPr>
          <w:rFonts w:ascii="Times New Roman" w:hAnsi="Times New Roman"/>
          <w:sz w:val="24"/>
          <w:szCs w:val="24"/>
          <w:lang w:val="ru-RU"/>
        </w:rPr>
        <w:t xml:space="preserve"> на </w:t>
      </w:r>
      <w:proofErr w:type="spellStart"/>
      <w:r w:rsidRPr="00467AA6">
        <w:rPr>
          <w:rFonts w:ascii="Times New Roman" w:hAnsi="Times New Roman"/>
          <w:sz w:val="24"/>
          <w:szCs w:val="24"/>
          <w:lang w:val="ru-RU"/>
        </w:rPr>
        <w:t>читалищните</w:t>
      </w:r>
      <w:proofErr w:type="spellEnd"/>
      <w:r w:rsidRPr="00467AA6">
        <w:rPr>
          <w:rFonts w:ascii="Times New Roman" w:hAnsi="Times New Roman"/>
          <w:sz w:val="24"/>
          <w:szCs w:val="24"/>
          <w:lang w:val="ru-RU"/>
        </w:rPr>
        <w:t xml:space="preserve"> </w:t>
      </w:r>
      <w:proofErr w:type="spellStart"/>
      <w:r w:rsidRPr="00467AA6">
        <w:rPr>
          <w:rFonts w:ascii="Times New Roman" w:hAnsi="Times New Roman"/>
          <w:sz w:val="24"/>
          <w:szCs w:val="24"/>
          <w:lang w:val="ru-RU"/>
        </w:rPr>
        <w:t>инициативи</w:t>
      </w:r>
      <w:proofErr w:type="spellEnd"/>
      <w:r w:rsidRPr="00467AA6">
        <w:rPr>
          <w:rFonts w:ascii="Times New Roman" w:hAnsi="Times New Roman"/>
          <w:sz w:val="24"/>
          <w:szCs w:val="24"/>
          <w:lang w:val="ru-RU"/>
        </w:rPr>
        <w:t xml:space="preserve"> по </w:t>
      </w:r>
      <w:proofErr w:type="spellStart"/>
      <w:r w:rsidRPr="00467AA6">
        <w:rPr>
          <w:rFonts w:ascii="Times New Roman" w:hAnsi="Times New Roman"/>
          <w:sz w:val="24"/>
          <w:szCs w:val="24"/>
          <w:lang w:val="ru-RU"/>
        </w:rPr>
        <w:t>подходящи</w:t>
      </w:r>
      <w:proofErr w:type="spellEnd"/>
      <w:r w:rsidRPr="00467AA6">
        <w:rPr>
          <w:rFonts w:ascii="Times New Roman" w:hAnsi="Times New Roman"/>
          <w:sz w:val="24"/>
          <w:szCs w:val="24"/>
          <w:lang w:val="ru-RU"/>
        </w:rPr>
        <w:t xml:space="preserve"> </w:t>
      </w:r>
      <w:proofErr w:type="spellStart"/>
      <w:r w:rsidRPr="00467AA6">
        <w:rPr>
          <w:rFonts w:ascii="Times New Roman" w:hAnsi="Times New Roman"/>
          <w:sz w:val="24"/>
          <w:szCs w:val="24"/>
          <w:lang w:val="ru-RU"/>
        </w:rPr>
        <w:t>програми</w:t>
      </w:r>
      <w:proofErr w:type="spellEnd"/>
      <w:r w:rsidRPr="00467AA6">
        <w:rPr>
          <w:rFonts w:ascii="Times New Roman" w:hAnsi="Times New Roman"/>
          <w:sz w:val="24"/>
          <w:szCs w:val="24"/>
          <w:lang w:val="ru-RU"/>
        </w:rPr>
        <w:t xml:space="preserve"> и </w:t>
      </w:r>
      <w:proofErr w:type="spellStart"/>
      <w:r w:rsidRPr="00467AA6">
        <w:rPr>
          <w:rFonts w:ascii="Times New Roman" w:hAnsi="Times New Roman"/>
          <w:sz w:val="24"/>
          <w:szCs w:val="24"/>
          <w:lang w:val="ru-RU"/>
        </w:rPr>
        <w:t>проекти</w:t>
      </w:r>
      <w:proofErr w:type="spellEnd"/>
      <w:r w:rsidRPr="00467AA6">
        <w:rPr>
          <w:rFonts w:ascii="Times New Roman" w:hAnsi="Times New Roman"/>
          <w:sz w:val="24"/>
          <w:szCs w:val="24"/>
          <w:lang w:val="ru-RU"/>
        </w:rPr>
        <w:t xml:space="preserve">, </w:t>
      </w:r>
      <w:proofErr w:type="spellStart"/>
      <w:r w:rsidRPr="00467AA6">
        <w:rPr>
          <w:rFonts w:ascii="Times New Roman" w:hAnsi="Times New Roman"/>
          <w:sz w:val="24"/>
          <w:szCs w:val="24"/>
          <w:lang w:val="ru-RU"/>
        </w:rPr>
        <w:t>както</w:t>
      </w:r>
      <w:proofErr w:type="spellEnd"/>
      <w:r w:rsidRPr="00467AA6">
        <w:rPr>
          <w:rFonts w:ascii="Times New Roman" w:hAnsi="Times New Roman"/>
          <w:sz w:val="24"/>
          <w:szCs w:val="24"/>
          <w:lang w:val="ru-RU"/>
        </w:rPr>
        <w:t xml:space="preserve"> и </w:t>
      </w:r>
      <w:proofErr w:type="spellStart"/>
      <w:r w:rsidRPr="00467AA6">
        <w:rPr>
          <w:rFonts w:ascii="Times New Roman" w:hAnsi="Times New Roman"/>
          <w:sz w:val="24"/>
          <w:szCs w:val="24"/>
          <w:lang w:val="ru-RU"/>
        </w:rPr>
        <w:t>повишаване</w:t>
      </w:r>
      <w:proofErr w:type="spellEnd"/>
      <w:r w:rsidRPr="00467AA6">
        <w:rPr>
          <w:rFonts w:ascii="Times New Roman" w:hAnsi="Times New Roman"/>
          <w:sz w:val="24"/>
          <w:szCs w:val="24"/>
          <w:lang w:val="ru-RU"/>
        </w:rPr>
        <w:t xml:space="preserve"> </w:t>
      </w:r>
      <w:proofErr w:type="spellStart"/>
      <w:r w:rsidRPr="00467AA6">
        <w:rPr>
          <w:rFonts w:ascii="Times New Roman" w:hAnsi="Times New Roman"/>
          <w:sz w:val="24"/>
          <w:szCs w:val="24"/>
          <w:lang w:val="ru-RU"/>
        </w:rPr>
        <w:t>квалификацията</w:t>
      </w:r>
      <w:proofErr w:type="spellEnd"/>
      <w:r w:rsidRPr="00467AA6">
        <w:rPr>
          <w:rFonts w:ascii="Times New Roman" w:hAnsi="Times New Roman"/>
          <w:sz w:val="24"/>
          <w:szCs w:val="24"/>
          <w:lang w:val="ru-RU"/>
        </w:rPr>
        <w:t xml:space="preserve"> </w:t>
      </w:r>
      <w:proofErr w:type="gramStart"/>
      <w:r w:rsidRPr="00467AA6">
        <w:rPr>
          <w:rFonts w:ascii="Times New Roman" w:hAnsi="Times New Roman"/>
          <w:sz w:val="24"/>
          <w:szCs w:val="24"/>
          <w:lang w:val="ru-RU"/>
        </w:rPr>
        <w:t>на</w:t>
      </w:r>
      <w:proofErr w:type="gramEnd"/>
      <w:r w:rsidRPr="00467AA6">
        <w:rPr>
          <w:rFonts w:ascii="Times New Roman" w:hAnsi="Times New Roman"/>
          <w:sz w:val="24"/>
          <w:szCs w:val="24"/>
          <w:lang w:val="ru-RU"/>
        </w:rPr>
        <w:t xml:space="preserve"> персонала, чрез участие в </w:t>
      </w:r>
      <w:proofErr w:type="spellStart"/>
      <w:r w:rsidRPr="00467AA6">
        <w:rPr>
          <w:rFonts w:ascii="Times New Roman" w:hAnsi="Times New Roman"/>
          <w:sz w:val="24"/>
          <w:szCs w:val="24"/>
          <w:lang w:val="ru-RU"/>
        </w:rPr>
        <w:t>обучителни</w:t>
      </w:r>
      <w:proofErr w:type="spellEnd"/>
      <w:r w:rsidRPr="00467AA6">
        <w:rPr>
          <w:rFonts w:ascii="Times New Roman" w:hAnsi="Times New Roman"/>
          <w:sz w:val="24"/>
          <w:szCs w:val="24"/>
          <w:lang w:val="ru-RU"/>
        </w:rPr>
        <w:t xml:space="preserve"> </w:t>
      </w:r>
      <w:proofErr w:type="spellStart"/>
      <w:r w:rsidRPr="00467AA6">
        <w:rPr>
          <w:rFonts w:ascii="Times New Roman" w:hAnsi="Times New Roman"/>
          <w:sz w:val="24"/>
          <w:szCs w:val="24"/>
          <w:lang w:val="ru-RU"/>
        </w:rPr>
        <w:t>програми</w:t>
      </w:r>
      <w:proofErr w:type="spellEnd"/>
      <w:r w:rsidRPr="00467AA6">
        <w:rPr>
          <w:rFonts w:ascii="Times New Roman" w:hAnsi="Times New Roman"/>
          <w:sz w:val="24"/>
          <w:szCs w:val="24"/>
          <w:lang w:val="ru-RU"/>
        </w:rPr>
        <w:t xml:space="preserve">. </w:t>
      </w:r>
    </w:p>
    <w:p w:rsidR="00467AA6" w:rsidRPr="00467AA6" w:rsidRDefault="00467AA6" w:rsidP="00467AA6">
      <w:pPr>
        <w:spacing w:after="0" w:line="240" w:lineRule="auto"/>
        <w:ind w:left="75" w:firstLine="633"/>
        <w:jc w:val="both"/>
        <w:rPr>
          <w:rFonts w:ascii="Times New Roman" w:hAnsi="Times New Roman"/>
          <w:sz w:val="24"/>
          <w:szCs w:val="24"/>
        </w:rPr>
      </w:pPr>
      <w:r w:rsidRPr="00467AA6">
        <w:rPr>
          <w:rFonts w:ascii="Times New Roman" w:hAnsi="Times New Roman"/>
          <w:sz w:val="24"/>
          <w:szCs w:val="24"/>
          <w:lang w:val="ru-RU"/>
        </w:rPr>
        <w:t xml:space="preserve"> </w:t>
      </w:r>
      <w:r w:rsidRPr="00467AA6">
        <w:rPr>
          <w:rFonts w:ascii="Times New Roman" w:hAnsi="Times New Roman"/>
          <w:sz w:val="24"/>
          <w:szCs w:val="24"/>
          <w:lang w:val="ru-RU"/>
        </w:rPr>
        <w:tab/>
      </w:r>
      <w:r w:rsidRPr="00467AA6">
        <w:rPr>
          <w:rFonts w:ascii="Times New Roman" w:hAnsi="Times New Roman"/>
          <w:sz w:val="24"/>
          <w:szCs w:val="24"/>
          <w:lang w:val="ru-RU"/>
        </w:rPr>
        <w:tab/>
      </w:r>
      <w:r w:rsidRPr="00467AA6">
        <w:rPr>
          <w:rFonts w:ascii="Times New Roman" w:hAnsi="Times New Roman"/>
          <w:sz w:val="24"/>
          <w:szCs w:val="24"/>
          <w:lang w:val="ru-RU"/>
        </w:rPr>
        <w:tab/>
      </w:r>
      <w:r w:rsidRPr="00467AA6">
        <w:rPr>
          <w:rFonts w:ascii="Times New Roman" w:hAnsi="Times New Roman"/>
          <w:sz w:val="24"/>
          <w:szCs w:val="24"/>
          <w:lang w:val="ru-RU"/>
        </w:rPr>
        <w:tab/>
      </w:r>
      <w:r w:rsidRPr="00467AA6">
        <w:rPr>
          <w:rFonts w:ascii="Times New Roman" w:hAnsi="Times New Roman"/>
          <w:sz w:val="24"/>
          <w:szCs w:val="24"/>
          <w:lang w:val="ru-RU"/>
        </w:rPr>
        <w:tab/>
      </w:r>
      <w:r w:rsidRPr="00467AA6">
        <w:rPr>
          <w:rFonts w:ascii="Times New Roman" w:hAnsi="Times New Roman"/>
          <w:sz w:val="24"/>
          <w:szCs w:val="24"/>
        </w:rPr>
        <w:t>срок : постоянен</w:t>
      </w:r>
    </w:p>
    <w:p w:rsidR="00467AA6" w:rsidRPr="00467AA6" w:rsidRDefault="00467AA6" w:rsidP="00467AA6">
      <w:pPr>
        <w:spacing w:after="0" w:line="240" w:lineRule="auto"/>
        <w:ind w:left="3600" w:firstLine="720"/>
        <w:outlineLvl w:val="0"/>
        <w:rPr>
          <w:rFonts w:ascii="Times New Roman" w:hAnsi="Times New Roman"/>
          <w:sz w:val="24"/>
          <w:szCs w:val="24"/>
        </w:rPr>
      </w:pPr>
      <w:r w:rsidRPr="00467AA6">
        <w:rPr>
          <w:rFonts w:ascii="Times New Roman" w:hAnsi="Times New Roman"/>
          <w:sz w:val="24"/>
          <w:szCs w:val="24"/>
        </w:rPr>
        <w:t>отговорник : секретаря и ЧН</w:t>
      </w:r>
    </w:p>
    <w:p w:rsidR="00467AA6" w:rsidRPr="00467AA6" w:rsidRDefault="00467AA6" w:rsidP="00467AA6">
      <w:pPr>
        <w:spacing w:after="0" w:line="240" w:lineRule="auto"/>
        <w:ind w:left="90" w:firstLine="630"/>
        <w:rPr>
          <w:rFonts w:ascii="Times New Roman" w:hAnsi="Times New Roman"/>
          <w:sz w:val="24"/>
          <w:szCs w:val="24"/>
        </w:rPr>
      </w:pPr>
      <w:r w:rsidRPr="00467AA6">
        <w:rPr>
          <w:rFonts w:ascii="Times New Roman" w:hAnsi="Times New Roman"/>
          <w:sz w:val="24"/>
          <w:szCs w:val="24"/>
        </w:rPr>
        <w:t>3. Привличане на нови, предимно млади хора, и хора от местния бизнес в читалищните инициативи, чрез различни дейности, които представляват интерес и за тях.</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срок : постоянен</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отговорник :  ЧН и работещите в ч-то</w:t>
      </w:r>
    </w:p>
    <w:p w:rsidR="00467AA6" w:rsidRPr="00467AA6" w:rsidRDefault="00467AA6" w:rsidP="00467AA6">
      <w:pPr>
        <w:spacing w:after="0" w:line="240" w:lineRule="auto"/>
        <w:ind w:left="3615" w:firstLine="633"/>
        <w:rPr>
          <w:rFonts w:ascii="Times New Roman" w:hAnsi="Times New Roman"/>
          <w:sz w:val="24"/>
          <w:szCs w:val="24"/>
        </w:rPr>
      </w:pPr>
    </w:p>
    <w:p w:rsidR="00467AA6" w:rsidRPr="00467AA6" w:rsidRDefault="00467AA6" w:rsidP="00467AA6">
      <w:pPr>
        <w:spacing w:after="0" w:line="240" w:lineRule="auto"/>
        <w:ind w:left="3540" w:hanging="2820"/>
        <w:rPr>
          <w:rFonts w:ascii="Times New Roman" w:hAnsi="Times New Roman"/>
          <w:sz w:val="24"/>
          <w:szCs w:val="24"/>
        </w:rPr>
      </w:pPr>
      <w:r w:rsidRPr="00467AA6">
        <w:rPr>
          <w:rFonts w:ascii="Times New Roman" w:hAnsi="Times New Roman"/>
          <w:sz w:val="24"/>
          <w:szCs w:val="24"/>
        </w:rPr>
        <w:t>4. Провеждане годишно-отчетно събрание на читалището.</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срок : м.декември</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отговорник : Председателя и ЧН</w:t>
      </w:r>
    </w:p>
    <w:p w:rsidR="00467AA6" w:rsidRPr="00467AA6" w:rsidRDefault="00467AA6" w:rsidP="00467AA6">
      <w:pPr>
        <w:spacing w:after="0" w:line="240" w:lineRule="auto"/>
        <w:ind w:left="3615" w:firstLine="633"/>
        <w:rPr>
          <w:rFonts w:ascii="Times New Roman" w:hAnsi="Times New Roman"/>
          <w:sz w:val="24"/>
          <w:szCs w:val="24"/>
        </w:rPr>
      </w:pPr>
    </w:p>
    <w:p w:rsidR="00467AA6" w:rsidRPr="00467AA6" w:rsidRDefault="00467AA6" w:rsidP="00467AA6">
      <w:pPr>
        <w:pStyle w:val="ac"/>
        <w:tabs>
          <w:tab w:val="left" w:pos="180"/>
        </w:tabs>
        <w:spacing w:line="240" w:lineRule="auto"/>
        <w:jc w:val="both"/>
        <w:rPr>
          <w:rFonts w:ascii="Times New Roman" w:hAnsi="Times New Roman"/>
          <w:b/>
          <w:sz w:val="24"/>
          <w:szCs w:val="24"/>
        </w:rPr>
      </w:pPr>
      <w:r w:rsidRPr="00467AA6">
        <w:rPr>
          <w:rFonts w:ascii="Times New Roman" w:hAnsi="Times New Roman"/>
          <w:b/>
          <w:sz w:val="24"/>
          <w:szCs w:val="24"/>
        </w:rPr>
        <w:t>ІІ. Любителско творчество и художествено-творческа дейност.</w:t>
      </w:r>
    </w:p>
    <w:p w:rsidR="00467AA6" w:rsidRPr="00467AA6" w:rsidRDefault="00467AA6" w:rsidP="00467AA6">
      <w:pPr>
        <w:pStyle w:val="ac"/>
        <w:spacing w:line="240" w:lineRule="auto"/>
        <w:rPr>
          <w:rFonts w:ascii="Times New Roman" w:hAnsi="Times New Roman"/>
          <w:sz w:val="24"/>
          <w:szCs w:val="24"/>
        </w:rPr>
      </w:pPr>
      <w:r w:rsidRPr="00467AA6">
        <w:rPr>
          <w:rFonts w:ascii="Times New Roman" w:hAnsi="Times New Roman"/>
          <w:sz w:val="24"/>
          <w:szCs w:val="24"/>
        </w:rPr>
        <w:t>1.Честване традиционни празници:</w:t>
      </w:r>
      <w:r w:rsidRPr="00467AA6">
        <w:rPr>
          <w:rFonts w:ascii="Times New Roman" w:hAnsi="Times New Roman"/>
          <w:sz w:val="24"/>
          <w:szCs w:val="24"/>
          <w:u w:val="single"/>
        </w:rPr>
        <w:t>народни празници и обичаи</w:t>
      </w:r>
      <w:r w:rsidRPr="00467AA6">
        <w:rPr>
          <w:rFonts w:ascii="Times New Roman" w:hAnsi="Times New Roman"/>
          <w:sz w:val="24"/>
          <w:szCs w:val="24"/>
        </w:rPr>
        <w:t xml:space="preserve"> :</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 xml:space="preserve">„Йордановден”, </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„Баба Марта”;</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„Бабин ден”;</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 xml:space="preserve"> „Трифон Зарезан” и „Св.Валентин” ; </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 xml:space="preserve">1 - ви март-деня на любителското народно творчество; </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„Цветница” и „Лазаровден”;</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 xml:space="preserve"> „Великден”; </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lastRenderedPageBreak/>
        <w:t>„Еньовден”,</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 xml:space="preserve"> ”Деня на християнското семейство”,</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 xml:space="preserve"> „Спасовден”; </w:t>
      </w:r>
    </w:p>
    <w:p w:rsidR="00467AA6" w:rsidRPr="00467AA6" w:rsidRDefault="00467AA6" w:rsidP="00467AA6">
      <w:pPr>
        <w:pStyle w:val="ac"/>
        <w:numPr>
          <w:ilvl w:val="0"/>
          <w:numId w:val="11"/>
        </w:numPr>
        <w:spacing w:after="0" w:line="240" w:lineRule="auto"/>
        <w:rPr>
          <w:rFonts w:ascii="Times New Roman" w:hAnsi="Times New Roman"/>
          <w:sz w:val="24"/>
          <w:szCs w:val="24"/>
        </w:rPr>
      </w:pPr>
      <w:r w:rsidRPr="00467AA6">
        <w:rPr>
          <w:rFonts w:ascii="Times New Roman" w:hAnsi="Times New Roman"/>
          <w:sz w:val="24"/>
          <w:szCs w:val="24"/>
        </w:rPr>
        <w:t>„Коледа” и др.</w:t>
      </w:r>
    </w:p>
    <w:p w:rsidR="00467AA6" w:rsidRPr="00467AA6" w:rsidRDefault="00467AA6" w:rsidP="00467AA6">
      <w:pPr>
        <w:pStyle w:val="ac"/>
        <w:spacing w:line="240" w:lineRule="auto"/>
        <w:ind w:left="426"/>
        <w:rPr>
          <w:rFonts w:ascii="Times New Roman" w:hAnsi="Times New Roman"/>
          <w:sz w:val="24"/>
          <w:szCs w:val="24"/>
        </w:rPr>
      </w:pPr>
      <w:r w:rsidRPr="00467AA6">
        <w:rPr>
          <w:rFonts w:ascii="Times New Roman" w:hAnsi="Times New Roman"/>
          <w:sz w:val="24"/>
          <w:szCs w:val="24"/>
        </w:rPr>
        <w:tab/>
        <w:t xml:space="preserve">    </w:t>
      </w:r>
      <w:r w:rsidRPr="00467AA6">
        <w:rPr>
          <w:rFonts w:ascii="Times New Roman" w:hAnsi="Times New Roman"/>
          <w:sz w:val="24"/>
          <w:szCs w:val="24"/>
          <w:u w:val="single"/>
        </w:rPr>
        <w:t>светски празници</w:t>
      </w:r>
      <w:r w:rsidRPr="00467AA6">
        <w:rPr>
          <w:rFonts w:ascii="Times New Roman" w:hAnsi="Times New Roman"/>
          <w:sz w:val="24"/>
          <w:szCs w:val="24"/>
        </w:rPr>
        <w:t xml:space="preserve"> :</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3 март – Освобождението на България от турско иго; </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Осми март-Международният ден на жената; </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9 май - деня на Европа; </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11 май-Ден на светите братя Кирил и Методий;</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24 май - Деня на славянската писменост и култура; </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1 и 2 юни – Деня на детето и на гр.Враца, на Ботев и на падналите в борбата са </w:t>
      </w:r>
    </w:p>
    <w:p w:rsidR="00467AA6" w:rsidRPr="00467AA6" w:rsidRDefault="00467AA6" w:rsidP="00467AA6">
      <w:pPr>
        <w:pStyle w:val="ac"/>
        <w:tabs>
          <w:tab w:val="left" w:pos="1890"/>
        </w:tabs>
        <w:spacing w:line="240" w:lineRule="auto"/>
        <w:ind w:left="1440"/>
        <w:rPr>
          <w:rFonts w:ascii="Times New Roman" w:hAnsi="Times New Roman"/>
          <w:sz w:val="24"/>
          <w:szCs w:val="24"/>
        </w:rPr>
      </w:pPr>
      <w:r w:rsidRPr="00467AA6">
        <w:rPr>
          <w:rFonts w:ascii="Times New Roman" w:hAnsi="Times New Roman"/>
          <w:sz w:val="24"/>
          <w:szCs w:val="24"/>
        </w:rPr>
        <w:t xml:space="preserve">        свободата на България;</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 6 септември - Съединението на България с източна Румелия,</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 22 септември – обявяването Независимостта на България; </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 xml:space="preserve">1 ноември - Деня на народните будители; </w:t>
      </w:r>
    </w:p>
    <w:p w:rsidR="00467AA6" w:rsidRPr="00467AA6" w:rsidRDefault="00467AA6" w:rsidP="00467AA6">
      <w:pPr>
        <w:pStyle w:val="ac"/>
        <w:numPr>
          <w:ilvl w:val="0"/>
          <w:numId w:val="12"/>
        </w:numPr>
        <w:tabs>
          <w:tab w:val="left" w:pos="1890"/>
        </w:tabs>
        <w:spacing w:after="0" w:line="240" w:lineRule="auto"/>
        <w:ind w:firstLine="255"/>
        <w:rPr>
          <w:rFonts w:ascii="Times New Roman" w:hAnsi="Times New Roman"/>
          <w:sz w:val="24"/>
          <w:szCs w:val="24"/>
        </w:rPr>
      </w:pPr>
      <w:r w:rsidRPr="00467AA6">
        <w:rPr>
          <w:rFonts w:ascii="Times New Roman" w:hAnsi="Times New Roman"/>
          <w:sz w:val="24"/>
          <w:szCs w:val="24"/>
        </w:rPr>
        <w:t>„Коледа”, Нова година и др.</w:t>
      </w:r>
    </w:p>
    <w:p w:rsidR="00467AA6" w:rsidRPr="00467AA6" w:rsidRDefault="00467AA6" w:rsidP="00467AA6">
      <w:pPr>
        <w:pStyle w:val="ac"/>
        <w:spacing w:line="240" w:lineRule="auto"/>
        <w:ind w:left="426" w:firstLine="255"/>
        <w:rPr>
          <w:rFonts w:ascii="Times New Roman" w:hAnsi="Times New Roman"/>
          <w:sz w:val="24"/>
          <w:szCs w:val="24"/>
        </w:rPr>
      </w:pP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 xml:space="preserve">     срок : постоянен</w:t>
      </w: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 xml:space="preserve">   отговорник : ЧН и библиотекарите</w:t>
      </w:r>
    </w:p>
    <w:p w:rsidR="00467AA6" w:rsidRPr="00467AA6" w:rsidRDefault="00467AA6" w:rsidP="00467AA6">
      <w:pPr>
        <w:pStyle w:val="ac"/>
        <w:spacing w:line="240" w:lineRule="auto"/>
        <w:ind w:left="795"/>
        <w:jc w:val="center"/>
        <w:rPr>
          <w:rFonts w:ascii="Times New Roman" w:hAnsi="Times New Roman"/>
          <w:sz w:val="24"/>
          <w:szCs w:val="24"/>
        </w:rPr>
      </w:pPr>
    </w:p>
    <w:p w:rsidR="00467AA6" w:rsidRPr="00467AA6" w:rsidRDefault="00467AA6" w:rsidP="00467AA6">
      <w:pPr>
        <w:pStyle w:val="ac"/>
        <w:spacing w:line="240" w:lineRule="auto"/>
        <w:ind w:left="180" w:firstLine="630"/>
        <w:rPr>
          <w:rFonts w:ascii="Times New Roman" w:hAnsi="Times New Roman"/>
          <w:sz w:val="24"/>
          <w:szCs w:val="24"/>
        </w:rPr>
      </w:pPr>
      <w:r w:rsidRPr="00467AA6">
        <w:rPr>
          <w:rFonts w:ascii="Times New Roman" w:hAnsi="Times New Roman"/>
          <w:sz w:val="24"/>
          <w:szCs w:val="24"/>
        </w:rPr>
        <w:t>2.Провеждане на:</w:t>
      </w:r>
      <w:r w:rsidRPr="00467AA6">
        <w:rPr>
          <w:rFonts w:ascii="Times New Roman" w:hAnsi="Times New Roman"/>
          <w:color w:val="FF0000"/>
          <w:sz w:val="24"/>
          <w:szCs w:val="24"/>
        </w:rPr>
        <w:t xml:space="preserve"> </w:t>
      </w:r>
      <w:r w:rsidRPr="00467AA6">
        <w:rPr>
          <w:rFonts w:ascii="Times New Roman" w:hAnsi="Times New Roman"/>
          <w:sz w:val="24"/>
          <w:szCs w:val="24"/>
        </w:rPr>
        <w:t xml:space="preserve">Трети празник „Згориградска олелия със зимни мезета и </w:t>
      </w:r>
      <w:proofErr w:type="spellStart"/>
      <w:r w:rsidRPr="00467AA6">
        <w:rPr>
          <w:rFonts w:ascii="Times New Roman" w:hAnsi="Times New Roman"/>
          <w:sz w:val="24"/>
          <w:szCs w:val="24"/>
        </w:rPr>
        <w:t>греяна</w:t>
      </w:r>
      <w:proofErr w:type="spellEnd"/>
      <w:r w:rsidRPr="00467AA6">
        <w:rPr>
          <w:rFonts w:ascii="Times New Roman" w:hAnsi="Times New Roman"/>
          <w:sz w:val="24"/>
          <w:szCs w:val="24"/>
        </w:rPr>
        <w:t xml:space="preserve"> ракия” </w:t>
      </w:r>
      <w:r w:rsidRPr="00467AA6">
        <w:rPr>
          <w:rFonts w:ascii="Times New Roman" w:hAnsi="Times New Roman"/>
          <w:sz w:val="24"/>
          <w:szCs w:val="24"/>
          <w:lang w:val="en-US"/>
        </w:rPr>
        <w:t>(</w:t>
      </w:r>
      <w:r w:rsidRPr="00467AA6">
        <w:rPr>
          <w:rFonts w:ascii="Times New Roman" w:hAnsi="Times New Roman"/>
          <w:sz w:val="24"/>
          <w:szCs w:val="24"/>
        </w:rPr>
        <w:t>надграждане с организиране на фермерски базар и концертна програма</w:t>
      </w:r>
      <w:r w:rsidRPr="00467AA6">
        <w:rPr>
          <w:rFonts w:ascii="Times New Roman" w:hAnsi="Times New Roman"/>
          <w:sz w:val="24"/>
          <w:szCs w:val="24"/>
          <w:lang w:val="en-US"/>
        </w:rPr>
        <w:t>)</w:t>
      </w:r>
      <w:r w:rsidRPr="00467AA6">
        <w:rPr>
          <w:rFonts w:ascii="Times New Roman" w:hAnsi="Times New Roman"/>
          <w:sz w:val="24"/>
          <w:szCs w:val="24"/>
        </w:rPr>
        <w:t xml:space="preserve">. </w:t>
      </w: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 xml:space="preserve"> срок : м.март</w:t>
      </w: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 xml:space="preserve">   отговорник : ЧН и библиотекарите</w:t>
      </w:r>
    </w:p>
    <w:p w:rsidR="00467AA6" w:rsidRPr="00467AA6" w:rsidRDefault="00467AA6" w:rsidP="00467AA6">
      <w:pPr>
        <w:pStyle w:val="ac"/>
        <w:spacing w:line="240" w:lineRule="auto"/>
        <w:ind w:left="795"/>
        <w:rPr>
          <w:rFonts w:ascii="Times New Roman" w:hAnsi="Times New Roman"/>
          <w:sz w:val="24"/>
          <w:szCs w:val="24"/>
        </w:rPr>
      </w:pPr>
      <w:r w:rsidRPr="00467AA6">
        <w:rPr>
          <w:rFonts w:ascii="Times New Roman" w:hAnsi="Times New Roman"/>
          <w:sz w:val="24"/>
          <w:szCs w:val="24"/>
        </w:rPr>
        <w:t>3. Организиране на Втори празник на снахите „</w:t>
      </w:r>
      <w:proofErr w:type="spellStart"/>
      <w:r w:rsidRPr="00467AA6">
        <w:rPr>
          <w:rFonts w:ascii="Times New Roman" w:hAnsi="Times New Roman"/>
          <w:sz w:val="24"/>
          <w:szCs w:val="24"/>
        </w:rPr>
        <w:t>приоданки</w:t>
      </w:r>
      <w:proofErr w:type="spellEnd"/>
      <w:r w:rsidRPr="00467AA6">
        <w:rPr>
          <w:rFonts w:ascii="Times New Roman" w:hAnsi="Times New Roman"/>
          <w:sz w:val="24"/>
          <w:szCs w:val="24"/>
        </w:rPr>
        <w:t>”( другоселки)</w:t>
      </w: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срок : м.юни</w:t>
      </w: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 xml:space="preserve">   отговорник : ЧН и библиотекарите</w:t>
      </w:r>
    </w:p>
    <w:p w:rsidR="00467AA6" w:rsidRPr="00467AA6" w:rsidRDefault="00467AA6" w:rsidP="00467AA6">
      <w:pPr>
        <w:pStyle w:val="ac"/>
        <w:spacing w:line="240" w:lineRule="auto"/>
        <w:ind w:left="795"/>
        <w:rPr>
          <w:rFonts w:ascii="Times New Roman" w:hAnsi="Times New Roman"/>
          <w:sz w:val="24"/>
          <w:szCs w:val="24"/>
        </w:rPr>
      </w:pPr>
      <w:r w:rsidRPr="00467AA6">
        <w:rPr>
          <w:rFonts w:ascii="Times New Roman" w:hAnsi="Times New Roman"/>
          <w:sz w:val="24"/>
          <w:szCs w:val="24"/>
        </w:rPr>
        <w:t>4.Организиране на празник на „ЗАВРЕНИТЕ ЗГОРИГРАДСКИ ЗЕТЬОВЕ”.</w:t>
      </w:r>
    </w:p>
    <w:p w:rsidR="00467AA6" w:rsidRPr="00467AA6" w:rsidRDefault="00467AA6" w:rsidP="00467AA6">
      <w:pPr>
        <w:pStyle w:val="ac"/>
        <w:spacing w:line="240" w:lineRule="auto"/>
        <w:ind w:left="795"/>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срок:м.август</w:t>
      </w: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 xml:space="preserve">  отговорник : ЧН и библиотекарите</w:t>
      </w:r>
    </w:p>
    <w:p w:rsidR="00467AA6" w:rsidRPr="00467AA6" w:rsidRDefault="00467AA6" w:rsidP="00467AA6">
      <w:pPr>
        <w:pStyle w:val="ac"/>
        <w:spacing w:line="240" w:lineRule="auto"/>
        <w:ind w:left="795"/>
        <w:rPr>
          <w:rFonts w:ascii="Times New Roman" w:hAnsi="Times New Roman"/>
          <w:sz w:val="24"/>
          <w:szCs w:val="24"/>
        </w:rPr>
      </w:pPr>
      <w:r w:rsidRPr="00467AA6">
        <w:rPr>
          <w:rFonts w:ascii="Times New Roman" w:hAnsi="Times New Roman"/>
          <w:sz w:val="24"/>
          <w:szCs w:val="24"/>
        </w:rPr>
        <w:t>5.Кулинарно изложение с продукти произведени в моята градина.</w:t>
      </w:r>
    </w:p>
    <w:p w:rsidR="00467AA6" w:rsidRPr="00467AA6" w:rsidRDefault="00467AA6" w:rsidP="00467AA6">
      <w:pPr>
        <w:pStyle w:val="ac"/>
        <w:spacing w:line="240" w:lineRule="auto"/>
        <w:ind w:left="795"/>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срок:м.октомври</w:t>
      </w:r>
    </w:p>
    <w:p w:rsidR="00467AA6" w:rsidRPr="00467AA6" w:rsidRDefault="00467AA6" w:rsidP="00467AA6">
      <w:pPr>
        <w:pStyle w:val="ac"/>
        <w:spacing w:line="240" w:lineRule="auto"/>
        <w:ind w:left="795"/>
        <w:jc w:val="center"/>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 xml:space="preserve">   отговорник : ЧН и библиотекарите</w:t>
      </w:r>
    </w:p>
    <w:p w:rsidR="00467AA6" w:rsidRPr="00467AA6" w:rsidRDefault="00467AA6" w:rsidP="00467AA6">
      <w:pPr>
        <w:spacing w:line="240" w:lineRule="auto"/>
        <w:ind w:left="75" w:firstLine="645"/>
        <w:jc w:val="both"/>
        <w:rPr>
          <w:rFonts w:ascii="Times New Roman" w:hAnsi="Times New Roman"/>
          <w:sz w:val="24"/>
          <w:szCs w:val="24"/>
        </w:rPr>
      </w:pPr>
      <w:r w:rsidRPr="00467AA6">
        <w:rPr>
          <w:rFonts w:ascii="Times New Roman" w:hAnsi="Times New Roman"/>
          <w:sz w:val="24"/>
          <w:szCs w:val="24"/>
        </w:rPr>
        <w:t>6. Организиране изложби за:</w:t>
      </w:r>
    </w:p>
    <w:p w:rsidR="00467AA6" w:rsidRPr="00467AA6" w:rsidRDefault="00467AA6" w:rsidP="00467AA6">
      <w:pPr>
        <w:pStyle w:val="ac"/>
        <w:numPr>
          <w:ilvl w:val="0"/>
          <w:numId w:val="1"/>
        </w:numPr>
        <w:tabs>
          <w:tab w:val="left" w:pos="1710"/>
          <w:tab w:val="left" w:pos="1800"/>
          <w:tab w:val="left" w:pos="1980"/>
        </w:tabs>
        <w:spacing w:after="0" w:line="240" w:lineRule="auto"/>
        <w:ind w:left="1800" w:hanging="450"/>
        <w:rPr>
          <w:rFonts w:ascii="Times New Roman" w:hAnsi="Times New Roman"/>
          <w:sz w:val="24"/>
          <w:szCs w:val="24"/>
        </w:rPr>
      </w:pPr>
      <w:r w:rsidRPr="00467AA6">
        <w:rPr>
          <w:rFonts w:ascii="Times New Roman" w:hAnsi="Times New Roman"/>
          <w:sz w:val="24"/>
          <w:szCs w:val="24"/>
        </w:rPr>
        <w:t xml:space="preserve">Втори празник „Згориградска олелия със зимни мезета и </w:t>
      </w:r>
      <w:proofErr w:type="spellStart"/>
      <w:r w:rsidRPr="00467AA6">
        <w:rPr>
          <w:rFonts w:ascii="Times New Roman" w:hAnsi="Times New Roman"/>
          <w:sz w:val="24"/>
          <w:szCs w:val="24"/>
        </w:rPr>
        <w:t>греяна</w:t>
      </w:r>
      <w:proofErr w:type="spellEnd"/>
      <w:r w:rsidRPr="00467AA6">
        <w:rPr>
          <w:rFonts w:ascii="Times New Roman" w:hAnsi="Times New Roman"/>
          <w:sz w:val="24"/>
          <w:szCs w:val="24"/>
        </w:rPr>
        <w:t xml:space="preserve"> ракия”,</w:t>
      </w:r>
    </w:p>
    <w:p w:rsidR="00467AA6" w:rsidRPr="00467AA6" w:rsidRDefault="00467AA6" w:rsidP="00467AA6">
      <w:pPr>
        <w:pStyle w:val="ac"/>
        <w:numPr>
          <w:ilvl w:val="0"/>
          <w:numId w:val="1"/>
        </w:numPr>
        <w:tabs>
          <w:tab w:val="left" w:pos="1800"/>
          <w:tab w:val="left" w:pos="1980"/>
        </w:tabs>
        <w:spacing w:after="0" w:line="240" w:lineRule="auto"/>
        <w:ind w:left="180" w:firstLine="1170"/>
        <w:rPr>
          <w:rFonts w:ascii="Times New Roman" w:hAnsi="Times New Roman"/>
          <w:sz w:val="24"/>
          <w:szCs w:val="24"/>
        </w:rPr>
      </w:pPr>
      <w:r w:rsidRPr="00467AA6">
        <w:rPr>
          <w:rFonts w:ascii="Times New Roman" w:hAnsi="Times New Roman"/>
          <w:sz w:val="24"/>
          <w:szCs w:val="24"/>
        </w:rPr>
        <w:t>„Великден”,</w:t>
      </w:r>
    </w:p>
    <w:p w:rsidR="00467AA6" w:rsidRPr="00467AA6" w:rsidRDefault="00467AA6" w:rsidP="00467AA6">
      <w:pPr>
        <w:pStyle w:val="ac"/>
        <w:numPr>
          <w:ilvl w:val="0"/>
          <w:numId w:val="1"/>
        </w:numPr>
        <w:tabs>
          <w:tab w:val="left" w:pos="1800"/>
          <w:tab w:val="left" w:pos="1980"/>
        </w:tabs>
        <w:spacing w:after="0" w:line="240" w:lineRule="auto"/>
        <w:ind w:left="180" w:firstLine="1170"/>
        <w:rPr>
          <w:rFonts w:ascii="Times New Roman" w:hAnsi="Times New Roman"/>
          <w:sz w:val="24"/>
          <w:szCs w:val="24"/>
        </w:rPr>
      </w:pPr>
      <w:r w:rsidRPr="00467AA6">
        <w:rPr>
          <w:rFonts w:ascii="Times New Roman" w:hAnsi="Times New Roman"/>
          <w:sz w:val="24"/>
          <w:szCs w:val="24"/>
        </w:rPr>
        <w:t>„Деня на християнското семейство”,</w:t>
      </w:r>
    </w:p>
    <w:p w:rsidR="00467AA6" w:rsidRPr="00467AA6" w:rsidRDefault="00467AA6" w:rsidP="00467AA6">
      <w:pPr>
        <w:pStyle w:val="ac"/>
        <w:numPr>
          <w:ilvl w:val="0"/>
          <w:numId w:val="1"/>
        </w:numPr>
        <w:tabs>
          <w:tab w:val="left" w:pos="1800"/>
          <w:tab w:val="left" w:pos="1980"/>
        </w:tabs>
        <w:spacing w:after="0" w:line="240" w:lineRule="auto"/>
        <w:ind w:left="180" w:firstLine="1170"/>
        <w:rPr>
          <w:rFonts w:ascii="Times New Roman" w:hAnsi="Times New Roman"/>
          <w:sz w:val="24"/>
          <w:szCs w:val="24"/>
        </w:rPr>
      </w:pPr>
      <w:r w:rsidRPr="00467AA6">
        <w:rPr>
          <w:rFonts w:ascii="Times New Roman" w:hAnsi="Times New Roman"/>
          <w:sz w:val="24"/>
          <w:szCs w:val="24"/>
        </w:rPr>
        <w:t>„Никулден”</w:t>
      </w:r>
    </w:p>
    <w:p w:rsidR="00467AA6" w:rsidRPr="00467AA6" w:rsidRDefault="00467AA6" w:rsidP="00467AA6">
      <w:pPr>
        <w:pStyle w:val="ac"/>
        <w:numPr>
          <w:ilvl w:val="0"/>
          <w:numId w:val="1"/>
        </w:numPr>
        <w:tabs>
          <w:tab w:val="left" w:pos="1800"/>
          <w:tab w:val="left" w:pos="1980"/>
        </w:tabs>
        <w:spacing w:after="0" w:line="240" w:lineRule="auto"/>
        <w:ind w:left="180" w:firstLine="1170"/>
        <w:rPr>
          <w:rFonts w:ascii="Times New Roman" w:hAnsi="Times New Roman"/>
          <w:sz w:val="24"/>
          <w:szCs w:val="24"/>
        </w:rPr>
      </w:pPr>
      <w:r w:rsidRPr="00467AA6">
        <w:rPr>
          <w:rFonts w:ascii="Times New Roman" w:hAnsi="Times New Roman"/>
          <w:sz w:val="24"/>
          <w:szCs w:val="24"/>
        </w:rPr>
        <w:t xml:space="preserve"> „Коледа”,</w:t>
      </w:r>
    </w:p>
    <w:p w:rsidR="00467AA6" w:rsidRPr="00467AA6" w:rsidRDefault="00467AA6" w:rsidP="00467AA6">
      <w:pPr>
        <w:pStyle w:val="ac"/>
        <w:numPr>
          <w:ilvl w:val="0"/>
          <w:numId w:val="1"/>
        </w:numPr>
        <w:tabs>
          <w:tab w:val="left" w:pos="1800"/>
          <w:tab w:val="left" w:pos="1980"/>
        </w:tabs>
        <w:spacing w:after="0" w:line="240" w:lineRule="auto"/>
        <w:ind w:left="180" w:firstLine="1170"/>
        <w:rPr>
          <w:rFonts w:ascii="Times New Roman" w:hAnsi="Times New Roman"/>
          <w:sz w:val="24"/>
          <w:szCs w:val="24"/>
        </w:rPr>
      </w:pPr>
      <w:r w:rsidRPr="00467AA6">
        <w:rPr>
          <w:rFonts w:ascii="Times New Roman" w:hAnsi="Times New Roman"/>
          <w:sz w:val="24"/>
          <w:szCs w:val="24"/>
        </w:rPr>
        <w:t xml:space="preserve"> по повод на по-големи читалищни инициативи; </w:t>
      </w:r>
    </w:p>
    <w:p w:rsidR="00467AA6" w:rsidRPr="00467AA6" w:rsidRDefault="00467AA6" w:rsidP="00467AA6">
      <w:pPr>
        <w:pStyle w:val="ac"/>
        <w:numPr>
          <w:ilvl w:val="0"/>
          <w:numId w:val="1"/>
        </w:numPr>
        <w:tabs>
          <w:tab w:val="left" w:pos="1800"/>
          <w:tab w:val="left" w:pos="1980"/>
        </w:tabs>
        <w:spacing w:after="0" w:line="240" w:lineRule="auto"/>
        <w:ind w:left="1890" w:hanging="540"/>
        <w:rPr>
          <w:rFonts w:ascii="Times New Roman" w:hAnsi="Times New Roman"/>
          <w:sz w:val="24"/>
          <w:szCs w:val="24"/>
        </w:rPr>
      </w:pPr>
      <w:r w:rsidRPr="00467AA6">
        <w:rPr>
          <w:rFonts w:ascii="Times New Roman" w:hAnsi="Times New Roman"/>
          <w:sz w:val="24"/>
          <w:szCs w:val="24"/>
        </w:rPr>
        <w:t>на изработеното през лятото от децата в различните направления на АРТ- работилницата ни.</w:t>
      </w:r>
    </w:p>
    <w:p w:rsidR="00467AA6" w:rsidRPr="00467AA6" w:rsidRDefault="00467AA6" w:rsidP="00467AA6">
      <w:pPr>
        <w:pStyle w:val="ac"/>
        <w:numPr>
          <w:ilvl w:val="0"/>
          <w:numId w:val="1"/>
        </w:numPr>
        <w:tabs>
          <w:tab w:val="left" w:pos="90"/>
          <w:tab w:val="left" w:pos="1800"/>
          <w:tab w:val="left" w:pos="1980"/>
        </w:tabs>
        <w:spacing w:after="0" w:line="240" w:lineRule="auto"/>
        <w:ind w:left="1710"/>
        <w:rPr>
          <w:rFonts w:ascii="Times New Roman" w:hAnsi="Times New Roman"/>
          <w:b/>
          <w:sz w:val="24"/>
          <w:szCs w:val="24"/>
          <w:u w:val="single"/>
        </w:rPr>
      </w:pPr>
      <w:r w:rsidRPr="00467AA6">
        <w:rPr>
          <w:rFonts w:ascii="Times New Roman" w:hAnsi="Times New Roman"/>
          <w:sz w:val="24"/>
          <w:szCs w:val="24"/>
        </w:rPr>
        <w:t xml:space="preserve">открити базари на изделия от АРТ- работилницата, а </w:t>
      </w:r>
      <w:r w:rsidRPr="00467AA6">
        <w:rPr>
          <w:rFonts w:ascii="Times New Roman" w:hAnsi="Times New Roman"/>
          <w:color w:val="000000"/>
          <w:sz w:val="24"/>
          <w:szCs w:val="24"/>
        </w:rPr>
        <w:t>по повод ”Международния ден на книгата” – базар на книги и изложба на детски рисунки.</w:t>
      </w:r>
      <w:r w:rsidRPr="00467AA6">
        <w:rPr>
          <w:rFonts w:ascii="Times New Roman" w:hAnsi="Times New Roman"/>
          <w:b/>
          <w:sz w:val="24"/>
          <w:szCs w:val="24"/>
          <w:u w:val="single"/>
        </w:rPr>
        <w:t xml:space="preserve"> </w:t>
      </w:r>
    </w:p>
    <w:p w:rsidR="00467AA6" w:rsidRPr="00467AA6" w:rsidRDefault="00467AA6" w:rsidP="00467AA6">
      <w:pPr>
        <w:spacing w:after="0" w:line="240" w:lineRule="auto"/>
        <w:ind w:left="3615" w:firstLine="633"/>
        <w:jc w:val="both"/>
        <w:outlineLvl w:val="0"/>
        <w:rPr>
          <w:rFonts w:ascii="Times New Roman" w:hAnsi="Times New Roman"/>
          <w:bCs/>
          <w:sz w:val="24"/>
          <w:szCs w:val="24"/>
        </w:rPr>
      </w:pPr>
      <w:r w:rsidRPr="00467AA6">
        <w:rPr>
          <w:rFonts w:ascii="Times New Roman" w:hAnsi="Times New Roman"/>
          <w:bCs/>
          <w:sz w:val="24"/>
          <w:szCs w:val="24"/>
        </w:rPr>
        <w:tab/>
      </w:r>
      <w:r w:rsidRPr="00467AA6">
        <w:rPr>
          <w:rFonts w:ascii="Times New Roman" w:hAnsi="Times New Roman"/>
          <w:bCs/>
          <w:sz w:val="24"/>
          <w:szCs w:val="24"/>
        </w:rPr>
        <w:tab/>
        <w:t>срок</w:t>
      </w:r>
      <w:r w:rsidRPr="00467AA6">
        <w:rPr>
          <w:rFonts w:ascii="Times New Roman" w:hAnsi="Times New Roman"/>
          <w:b/>
          <w:bCs/>
          <w:sz w:val="24"/>
          <w:szCs w:val="24"/>
        </w:rPr>
        <w:t xml:space="preserve"> </w:t>
      </w:r>
      <w:r w:rsidRPr="00467AA6">
        <w:rPr>
          <w:rFonts w:ascii="Times New Roman" w:hAnsi="Times New Roman"/>
          <w:bCs/>
          <w:sz w:val="24"/>
          <w:szCs w:val="24"/>
        </w:rPr>
        <w:t>: м.април-м.септември</w:t>
      </w:r>
      <w:r w:rsidRPr="00467AA6">
        <w:rPr>
          <w:rFonts w:ascii="Times New Roman" w:hAnsi="Times New Roman"/>
          <w:bCs/>
          <w:sz w:val="24"/>
          <w:szCs w:val="24"/>
        </w:rPr>
        <w:tab/>
      </w:r>
      <w:r w:rsidRPr="00467AA6">
        <w:rPr>
          <w:rFonts w:ascii="Times New Roman" w:hAnsi="Times New Roman"/>
          <w:bCs/>
          <w:sz w:val="24"/>
          <w:szCs w:val="24"/>
        </w:rPr>
        <w:tab/>
      </w:r>
    </w:p>
    <w:p w:rsidR="00467AA6" w:rsidRPr="00467AA6" w:rsidRDefault="00467AA6" w:rsidP="00467AA6">
      <w:pPr>
        <w:spacing w:after="0" w:line="240" w:lineRule="auto"/>
        <w:ind w:left="3682" w:firstLine="566"/>
        <w:jc w:val="both"/>
        <w:rPr>
          <w:rFonts w:ascii="Times New Roman" w:hAnsi="Times New Roman"/>
          <w:color w:val="000000"/>
          <w:sz w:val="24"/>
          <w:szCs w:val="24"/>
        </w:rPr>
      </w:pPr>
      <w:r w:rsidRPr="00467AA6">
        <w:rPr>
          <w:rFonts w:ascii="Times New Roman" w:hAnsi="Times New Roman"/>
          <w:bCs/>
          <w:sz w:val="24"/>
          <w:szCs w:val="24"/>
        </w:rPr>
        <w:tab/>
      </w:r>
      <w:r w:rsidRPr="00467AA6">
        <w:rPr>
          <w:rFonts w:ascii="Times New Roman" w:hAnsi="Times New Roman"/>
          <w:bCs/>
          <w:sz w:val="24"/>
          <w:szCs w:val="24"/>
        </w:rPr>
        <w:tab/>
        <w:t>отговорник :</w:t>
      </w:r>
      <w:r w:rsidRPr="00467AA6">
        <w:rPr>
          <w:rFonts w:ascii="Times New Roman" w:hAnsi="Times New Roman"/>
          <w:sz w:val="24"/>
          <w:szCs w:val="24"/>
        </w:rPr>
        <w:t xml:space="preserve"> </w:t>
      </w:r>
      <w:r w:rsidRPr="00467AA6">
        <w:rPr>
          <w:rFonts w:ascii="Times New Roman" w:hAnsi="Times New Roman"/>
          <w:bCs/>
          <w:sz w:val="24"/>
          <w:szCs w:val="24"/>
        </w:rPr>
        <w:t>библиотекаря</w:t>
      </w:r>
    </w:p>
    <w:p w:rsidR="00467AA6" w:rsidRPr="00467AA6" w:rsidRDefault="00467AA6" w:rsidP="00467AA6">
      <w:pPr>
        <w:spacing w:line="240" w:lineRule="auto"/>
        <w:ind w:left="142" w:firstLine="578"/>
        <w:rPr>
          <w:rFonts w:ascii="Times New Roman" w:hAnsi="Times New Roman"/>
          <w:color w:val="000000"/>
          <w:sz w:val="24"/>
          <w:szCs w:val="24"/>
          <w:shd w:val="clear" w:color="auto" w:fill="FFFFFF"/>
        </w:rPr>
      </w:pPr>
      <w:r w:rsidRPr="00467AA6">
        <w:rPr>
          <w:rFonts w:ascii="Times New Roman" w:hAnsi="Times New Roman"/>
          <w:color w:val="000000"/>
          <w:sz w:val="24"/>
          <w:szCs w:val="24"/>
        </w:rPr>
        <w:t>6. Честване с</w:t>
      </w:r>
      <w:r w:rsidRPr="00467AA6">
        <w:rPr>
          <w:rFonts w:ascii="Times New Roman" w:hAnsi="Times New Roman"/>
          <w:color w:val="000000"/>
          <w:sz w:val="24"/>
          <w:szCs w:val="24"/>
          <w:shd w:val="clear" w:color="auto" w:fill="FFFFFF"/>
        </w:rPr>
        <w:t>ъвместно с Кметство-Згориград на:</w:t>
      </w:r>
    </w:p>
    <w:p w:rsidR="00467AA6" w:rsidRPr="00467AA6" w:rsidRDefault="00467AA6" w:rsidP="00467AA6">
      <w:pPr>
        <w:pStyle w:val="ac"/>
        <w:numPr>
          <w:ilvl w:val="0"/>
          <w:numId w:val="2"/>
        </w:numPr>
        <w:spacing w:after="0" w:line="240" w:lineRule="auto"/>
        <w:ind w:left="1710"/>
        <w:rPr>
          <w:rFonts w:ascii="Times New Roman" w:hAnsi="Times New Roman"/>
          <w:color w:val="000000"/>
          <w:sz w:val="24"/>
          <w:szCs w:val="24"/>
          <w:shd w:val="clear" w:color="auto" w:fill="FFFFFF"/>
        </w:rPr>
      </w:pPr>
      <w:r w:rsidRPr="00467AA6">
        <w:rPr>
          <w:rFonts w:ascii="Times New Roman" w:hAnsi="Times New Roman"/>
          <w:color w:val="000000"/>
          <w:sz w:val="24"/>
          <w:szCs w:val="24"/>
          <w:shd w:val="clear" w:color="auto" w:fill="FFFFFF"/>
        </w:rPr>
        <w:lastRenderedPageBreak/>
        <w:t>3-ти март - деня на Освобождението на България от турско робство.</w:t>
      </w:r>
    </w:p>
    <w:p w:rsidR="00467AA6" w:rsidRPr="00467AA6" w:rsidRDefault="00467AA6" w:rsidP="00467AA6">
      <w:pPr>
        <w:pStyle w:val="ac"/>
        <w:numPr>
          <w:ilvl w:val="0"/>
          <w:numId w:val="2"/>
        </w:numPr>
        <w:spacing w:after="0" w:line="240" w:lineRule="auto"/>
        <w:ind w:left="1710"/>
        <w:rPr>
          <w:rFonts w:ascii="Times New Roman" w:hAnsi="Times New Roman"/>
          <w:color w:val="000000"/>
          <w:sz w:val="24"/>
          <w:szCs w:val="24"/>
          <w:shd w:val="clear" w:color="auto" w:fill="FFFFFF"/>
        </w:rPr>
      </w:pPr>
      <w:r w:rsidRPr="00467AA6">
        <w:rPr>
          <w:rFonts w:ascii="Times New Roman" w:hAnsi="Times New Roman"/>
          <w:color w:val="000000"/>
          <w:sz w:val="24"/>
          <w:szCs w:val="24"/>
          <w:shd w:val="clear" w:color="auto" w:fill="FFFFFF"/>
        </w:rPr>
        <w:t xml:space="preserve">1-ви май - </w:t>
      </w:r>
      <w:proofErr w:type="spellStart"/>
      <w:r w:rsidRPr="00467AA6">
        <w:rPr>
          <w:rFonts w:ascii="Times New Roman" w:hAnsi="Times New Roman"/>
          <w:color w:val="000000"/>
          <w:sz w:val="24"/>
          <w:szCs w:val="24"/>
          <w:shd w:val="clear" w:color="auto" w:fill="FFFFFF"/>
        </w:rPr>
        <w:t>панахида</w:t>
      </w:r>
      <w:proofErr w:type="spellEnd"/>
      <w:r w:rsidRPr="00467AA6">
        <w:rPr>
          <w:rFonts w:ascii="Times New Roman" w:hAnsi="Times New Roman"/>
          <w:color w:val="000000"/>
          <w:sz w:val="24"/>
          <w:szCs w:val="24"/>
          <w:shd w:val="clear" w:color="auto" w:fill="FFFFFF"/>
        </w:rPr>
        <w:t xml:space="preserve"> за почитане паметта на починалите в наводнението през 1966 година наши съселяни;</w:t>
      </w:r>
    </w:p>
    <w:p w:rsidR="00467AA6" w:rsidRPr="00467AA6" w:rsidRDefault="00467AA6" w:rsidP="00467AA6">
      <w:pPr>
        <w:pStyle w:val="ac"/>
        <w:numPr>
          <w:ilvl w:val="0"/>
          <w:numId w:val="2"/>
        </w:numPr>
        <w:spacing w:after="0" w:line="240" w:lineRule="auto"/>
        <w:ind w:left="1710"/>
        <w:rPr>
          <w:rFonts w:ascii="Times New Roman" w:hAnsi="Times New Roman"/>
          <w:sz w:val="24"/>
          <w:szCs w:val="24"/>
        </w:rPr>
      </w:pPr>
      <w:r w:rsidRPr="00467AA6">
        <w:rPr>
          <w:rFonts w:ascii="Times New Roman" w:hAnsi="Times New Roman"/>
          <w:sz w:val="24"/>
          <w:szCs w:val="24"/>
        </w:rPr>
        <w:t>22 септември - общоселски</w:t>
      </w:r>
      <w:r w:rsidRPr="00467AA6">
        <w:rPr>
          <w:rFonts w:ascii="Times New Roman" w:hAnsi="Times New Roman"/>
          <w:color w:val="FF0000"/>
          <w:sz w:val="24"/>
          <w:szCs w:val="24"/>
        </w:rPr>
        <w:t xml:space="preserve"> </w:t>
      </w:r>
      <w:r w:rsidRPr="00467AA6">
        <w:rPr>
          <w:rFonts w:ascii="Times New Roman" w:hAnsi="Times New Roman"/>
          <w:sz w:val="24"/>
          <w:szCs w:val="24"/>
        </w:rPr>
        <w:t>молебен в памет на загиналите във войните;</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срок : постоянен</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 xml:space="preserve">отговорник : ЧН и библиотекарите </w:t>
      </w:r>
    </w:p>
    <w:p w:rsidR="00467AA6" w:rsidRPr="00467AA6" w:rsidRDefault="00467AA6" w:rsidP="00467AA6">
      <w:pPr>
        <w:spacing w:after="0" w:line="240" w:lineRule="auto"/>
        <w:ind w:left="180" w:firstLine="645"/>
        <w:outlineLvl w:val="0"/>
        <w:rPr>
          <w:rFonts w:ascii="Times New Roman" w:hAnsi="Times New Roman"/>
          <w:sz w:val="24"/>
          <w:szCs w:val="24"/>
        </w:rPr>
      </w:pPr>
      <w:r w:rsidRPr="00467AA6">
        <w:rPr>
          <w:rFonts w:ascii="Times New Roman" w:hAnsi="Times New Roman"/>
          <w:sz w:val="24"/>
          <w:szCs w:val="24"/>
        </w:rPr>
        <w:t>7. Провеждане ежеседмични репетиции на самодейните ни колективи:</w:t>
      </w:r>
    </w:p>
    <w:p w:rsidR="00467AA6" w:rsidRPr="00467AA6" w:rsidRDefault="00467AA6" w:rsidP="00467AA6">
      <w:pPr>
        <w:pStyle w:val="ac"/>
        <w:numPr>
          <w:ilvl w:val="0"/>
          <w:numId w:val="9"/>
        </w:numPr>
        <w:tabs>
          <w:tab w:val="left" w:pos="1350"/>
        </w:tabs>
        <w:spacing w:after="0" w:line="240" w:lineRule="auto"/>
        <w:outlineLvl w:val="0"/>
        <w:rPr>
          <w:rFonts w:ascii="Times New Roman" w:hAnsi="Times New Roman"/>
          <w:sz w:val="24"/>
          <w:szCs w:val="24"/>
          <w:u w:val="single"/>
        </w:rPr>
      </w:pPr>
      <w:r w:rsidRPr="00467AA6">
        <w:rPr>
          <w:rFonts w:ascii="Times New Roman" w:hAnsi="Times New Roman"/>
          <w:sz w:val="24"/>
          <w:szCs w:val="24"/>
        </w:rPr>
        <w:t xml:space="preserve">детски танцов състав ”Балканци” (две групи), </w:t>
      </w:r>
    </w:p>
    <w:p w:rsidR="00467AA6" w:rsidRPr="00467AA6" w:rsidRDefault="00467AA6" w:rsidP="00467AA6">
      <w:pPr>
        <w:pStyle w:val="ac"/>
        <w:numPr>
          <w:ilvl w:val="0"/>
          <w:numId w:val="9"/>
        </w:numPr>
        <w:tabs>
          <w:tab w:val="left" w:pos="1350"/>
        </w:tabs>
        <w:spacing w:after="0" w:line="240" w:lineRule="auto"/>
        <w:outlineLvl w:val="0"/>
        <w:rPr>
          <w:rFonts w:ascii="Times New Roman" w:hAnsi="Times New Roman"/>
          <w:sz w:val="24"/>
          <w:szCs w:val="24"/>
          <w:u w:val="single"/>
        </w:rPr>
      </w:pPr>
      <w:r w:rsidRPr="00467AA6">
        <w:rPr>
          <w:rFonts w:ascii="Times New Roman" w:hAnsi="Times New Roman"/>
          <w:sz w:val="24"/>
          <w:szCs w:val="24"/>
        </w:rPr>
        <w:t>детски състава за модерни танци (три групи</w:t>
      </w:r>
      <w:r w:rsidRPr="00467AA6">
        <w:rPr>
          <w:rFonts w:ascii="Times New Roman" w:hAnsi="Times New Roman"/>
          <w:sz w:val="24"/>
          <w:szCs w:val="24"/>
          <w:lang w:val="en-US"/>
        </w:rPr>
        <w:t>)</w:t>
      </w:r>
      <w:r w:rsidRPr="00467AA6">
        <w:rPr>
          <w:rFonts w:ascii="Times New Roman" w:hAnsi="Times New Roman"/>
          <w:sz w:val="24"/>
          <w:szCs w:val="24"/>
        </w:rPr>
        <w:t xml:space="preserve">; </w:t>
      </w:r>
    </w:p>
    <w:p w:rsidR="00467AA6" w:rsidRPr="00467AA6" w:rsidRDefault="00467AA6" w:rsidP="00467AA6">
      <w:pPr>
        <w:pStyle w:val="ac"/>
        <w:numPr>
          <w:ilvl w:val="0"/>
          <w:numId w:val="9"/>
        </w:numPr>
        <w:tabs>
          <w:tab w:val="left" w:pos="1350"/>
        </w:tabs>
        <w:spacing w:after="0" w:line="240" w:lineRule="auto"/>
        <w:outlineLvl w:val="0"/>
        <w:rPr>
          <w:rFonts w:ascii="Times New Roman" w:hAnsi="Times New Roman"/>
          <w:sz w:val="24"/>
          <w:szCs w:val="24"/>
          <w:u w:val="single"/>
        </w:rPr>
      </w:pPr>
      <w:r w:rsidRPr="00467AA6">
        <w:rPr>
          <w:rFonts w:ascii="Times New Roman" w:hAnsi="Times New Roman"/>
          <w:sz w:val="24"/>
          <w:szCs w:val="24"/>
        </w:rPr>
        <w:t xml:space="preserve">танцов състав „ 30 +”, </w:t>
      </w:r>
    </w:p>
    <w:p w:rsidR="00467AA6" w:rsidRPr="00467AA6" w:rsidRDefault="00467AA6" w:rsidP="00467AA6">
      <w:pPr>
        <w:pStyle w:val="ac"/>
        <w:numPr>
          <w:ilvl w:val="0"/>
          <w:numId w:val="9"/>
        </w:numPr>
        <w:tabs>
          <w:tab w:val="left" w:pos="1350"/>
        </w:tabs>
        <w:spacing w:after="0" w:line="240" w:lineRule="auto"/>
        <w:outlineLvl w:val="0"/>
        <w:rPr>
          <w:rFonts w:ascii="Times New Roman" w:hAnsi="Times New Roman"/>
          <w:sz w:val="24"/>
          <w:szCs w:val="24"/>
          <w:u w:val="single"/>
        </w:rPr>
      </w:pPr>
      <w:r w:rsidRPr="00467AA6">
        <w:rPr>
          <w:rFonts w:ascii="Times New Roman" w:hAnsi="Times New Roman"/>
          <w:sz w:val="24"/>
          <w:szCs w:val="24"/>
        </w:rPr>
        <w:t xml:space="preserve">тригласен женски народен хор ”Балканска китка”. </w:t>
      </w:r>
    </w:p>
    <w:p w:rsidR="00467AA6" w:rsidRPr="00467AA6" w:rsidRDefault="00467AA6" w:rsidP="00467AA6">
      <w:pPr>
        <w:pStyle w:val="ac"/>
        <w:numPr>
          <w:ilvl w:val="0"/>
          <w:numId w:val="9"/>
        </w:numPr>
        <w:tabs>
          <w:tab w:val="left" w:pos="1350"/>
        </w:tabs>
        <w:spacing w:after="0" w:line="240" w:lineRule="auto"/>
        <w:outlineLvl w:val="0"/>
        <w:rPr>
          <w:rFonts w:ascii="Times New Roman" w:hAnsi="Times New Roman"/>
          <w:sz w:val="24"/>
          <w:szCs w:val="24"/>
          <w:u w:val="single"/>
        </w:rPr>
      </w:pPr>
      <w:r w:rsidRPr="00467AA6">
        <w:rPr>
          <w:rFonts w:ascii="Times New Roman" w:hAnsi="Times New Roman"/>
          <w:sz w:val="24"/>
          <w:szCs w:val="24"/>
        </w:rPr>
        <w:t xml:space="preserve">театралната трупа- </w:t>
      </w:r>
      <w:r w:rsidRPr="00467AA6">
        <w:rPr>
          <w:rFonts w:ascii="Times New Roman" w:hAnsi="Times New Roman"/>
          <w:sz w:val="24"/>
          <w:szCs w:val="24"/>
          <w:lang w:val="en-US"/>
        </w:rPr>
        <w:t>(</w:t>
      </w:r>
      <w:r w:rsidRPr="00467AA6">
        <w:rPr>
          <w:rFonts w:ascii="Times New Roman" w:hAnsi="Times New Roman"/>
          <w:sz w:val="24"/>
          <w:szCs w:val="24"/>
        </w:rPr>
        <w:t>два колектива детска и възрастни</w:t>
      </w:r>
      <w:r w:rsidRPr="00467AA6">
        <w:rPr>
          <w:rFonts w:ascii="Times New Roman" w:hAnsi="Times New Roman"/>
          <w:sz w:val="24"/>
          <w:szCs w:val="24"/>
          <w:lang w:val="en-US"/>
        </w:rPr>
        <w:t>)</w:t>
      </w:r>
      <w:r w:rsidRPr="00467AA6">
        <w:rPr>
          <w:rFonts w:ascii="Times New Roman" w:hAnsi="Times New Roman"/>
          <w:sz w:val="24"/>
          <w:szCs w:val="24"/>
        </w:rPr>
        <w:t xml:space="preserve">, да подготвят най-малко две представления </w:t>
      </w:r>
      <w:r w:rsidRPr="00467AA6">
        <w:rPr>
          <w:rFonts w:ascii="Times New Roman" w:hAnsi="Times New Roman"/>
          <w:sz w:val="24"/>
          <w:szCs w:val="24"/>
          <w:lang w:val="en-US"/>
        </w:rPr>
        <w:t>(</w:t>
      </w:r>
      <w:r w:rsidRPr="00467AA6">
        <w:rPr>
          <w:rFonts w:ascii="Times New Roman" w:hAnsi="Times New Roman"/>
          <w:sz w:val="24"/>
          <w:szCs w:val="24"/>
        </w:rPr>
        <w:t xml:space="preserve">за 1 април-деня на </w:t>
      </w:r>
      <w:proofErr w:type="spellStart"/>
      <w:r w:rsidRPr="00467AA6">
        <w:rPr>
          <w:rFonts w:ascii="Times New Roman" w:hAnsi="Times New Roman"/>
          <w:sz w:val="24"/>
          <w:szCs w:val="24"/>
        </w:rPr>
        <w:t>шегати</w:t>
      </w:r>
      <w:proofErr w:type="spellEnd"/>
      <w:r w:rsidRPr="00467AA6">
        <w:rPr>
          <w:rFonts w:ascii="Times New Roman" w:hAnsi="Times New Roman"/>
          <w:sz w:val="24"/>
          <w:szCs w:val="24"/>
        </w:rPr>
        <w:t>, 1 ноември-Деня на народните будители, Коледа и др.</w:t>
      </w:r>
      <w:r w:rsidRPr="00467AA6">
        <w:rPr>
          <w:rFonts w:ascii="Times New Roman" w:hAnsi="Times New Roman"/>
          <w:sz w:val="24"/>
          <w:szCs w:val="24"/>
          <w:lang w:val="en-US"/>
        </w:rPr>
        <w:t>)</w:t>
      </w:r>
    </w:p>
    <w:p w:rsidR="00467AA6" w:rsidRPr="00467AA6" w:rsidRDefault="00467AA6" w:rsidP="00467AA6">
      <w:pPr>
        <w:pStyle w:val="ac"/>
        <w:numPr>
          <w:ilvl w:val="0"/>
          <w:numId w:val="9"/>
        </w:numPr>
        <w:tabs>
          <w:tab w:val="left" w:pos="1350"/>
          <w:tab w:val="left" w:pos="1620"/>
        </w:tabs>
        <w:spacing w:after="0" w:line="240" w:lineRule="auto"/>
        <w:ind w:left="810" w:firstLine="450"/>
        <w:outlineLvl w:val="0"/>
        <w:rPr>
          <w:rFonts w:ascii="Times New Roman" w:hAnsi="Times New Roman"/>
          <w:sz w:val="24"/>
          <w:szCs w:val="24"/>
          <w:u w:val="single"/>
        </w:rPr>
      </w:pPr>
      <w:r w:rsidRPr="00467AA6">
        <w:rPr>
          <w:rFonts w:ascii="Times New Roman" w:hAnsi="Times New Roman"/>
          <w:sz w:val="24"/>
          <w:szCs w:val="24"/>
        </w:rPr>
        <w:t xml:space="preserve">празничните – Лазарска, Коледарски и </w:t>
      </w:r>
      <w:proofErr w:type="spellStart"/>
      <w:r w:rsidRPr="00467AA6">
        <w:rPr>
          <w:rFonts w:ascii="Times New Roman" w:hAnsi="Times New Roman"/>
          <w:sz w:val="24"/>
          <w:szCs w:val="24"/>
        </w:rPr>
        <w:t>Сурвакарска</w:t>
      </w:r>
      <w:proofErr w:type="spellEnd"/>
      <w:r w:rsidRPr="00467AA6">
        <w:rPr>
          <w:rFonts w:ascii="Times New Roman" w:hAnsi="Times New Roman"/>
          <w:sz w:val="24"/>
          <w:szCs w:val="24"/>
        </w:rPr>
        <w:t xml:space="preserve"> групи (през съответните сезони). Обновяване на репертоара им с цел участие в читалищни, общински и др. инициативи. </w:t>
      </w:r>
    </w:p>
    <w:p w:rsidR="00467AA6" w:rsidRPr="00467AA6" w:rsidRDefault="00467AA6" w:rsidP="00467AA6">
      <w:pPr>
        <w:spacing w:after="0" w:line="240" w:lineRule="auto"/>
        <w:ind w:left="3540" w:firstLine="708"/>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срок:постоянен</w:t>
      </w:r>
    </w:p>
    <w:p w:rsidR="00467AA6" w:rsidRPr="00467AA6" w:rsidRDefault="00467AA6" w:rsidP="00467AA6">
      <w:pPr>
        <w:spacing w:after="0" w:line="240" w:lineRule="auto"/>
        <w:ind w:left="3528" w:firstLine="720"/>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 xml:space="preserve">отговорник : </w:t>
      </w:r>
      <w:proofErr w:type="spellStart"/>
      <w:r w:rsidRPr="00467AA6">
        <w:rPr>
          <w:rFonts w:ascii="Times New Roman" w:hAnsi="Times New Roman"/>
          <w:sz w:val="24"/>
          <w:szCs w:val="24"/>
        </w:rPr>
        <w:t>худ</w:t>
      </w:r>
      <w:proofErr w:type="spellEnd"/>
      <w:r w:rsidRPr="00467AA6">
        <w:rPr>
          <w:rFonts w:ascii="Times New Roman" w:hAnsi="Times New Roman"/>
          <w:sz w:val="24"/>
          <w:szCs w:val="24"/>
        </w:rPr>
        <w:t>. ръководители и ЧН</w:t>
      </w:r>
    </w:p>
    <w:p w:rsidR="00467AA6" w:rsidRPr="00467AA6" w:rsidRDefault="00467AA6" w:rsidP="00467AA6">
      <w:pPr>
        <w:spacing w:after="0" w:line="240" w:lineRule="auto"/>
        <w:ind w:left="3615" w:firstLine="633"/>
        <w:jc w:val="both"/>
        <w:rPr>
          <w:rFonts w:ascii="Times New Roman" w:hAnsi="Times New Roman"/>
          <w:sz w:val="24"/>
          <w:szCs w:val="24"/>
        </w:rPr>
      </w:pPr>
    </w:p>
    <w:p w:rsidR="00467AA6" w:rsidRPr="00467AA6" w:rsidRDefault="00467AA6" w:rsidP="00467AA6">
      <w:pPr>
        <w:spacing w:after="0" w:line="240" w:lineRule="auto"/>
        <w:ind w:left="180" w:firstLine="540"/>
        <w:rPr>
          <w:rFonts w:ascii="Times New Roman" w:hAnsi="Times New Roman"/>
          <w:sz w:val="24"/>
          <w:szCs w:val="24"/>
        </w:rPr>
      </w:pPr>
      <w:r w:rsidRPr="00467AA6">
        <w:rPr>
          <w:rFonts w:ascii="Times New Roman" w:hAnsi="Times New Roman"/>
          <w:sz w:val="24"/>
          <w:szCs w:val="24"/>
        </w:rPr>
        <w:t>8. Подготовка и реализиране, най-малко на четири концерта ( представления) годишно- пролетен, коледен и др., на самодейните ни колективи. Участие с подходящи програми в общински прояви и национални и международни фестивали.</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срок : постоянен</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отговорник : ЧН и секретаря</w:t>
      </w:r>
    </w:p>
    <w:p w:rsidR="00467AA6" w:rsidRPr="00467AA6" w:rsidRDefault="00467AA6" w:rsidP="00467AA6">
      <w:pPr>
        <w:pStyle w:val="ac"/>
        <w:spacing w:after="0" w:line="240" w:lineRule="auto"/>
        <w:ind w:left="1440" w:hanging="720"/>
        <w:rPr>
          <w:rFonts w:ascii="Times New Roman" w:hAnsi="Times New Roman"/>
          <w:sz w:val="24"/>
          <w:szCs w:val="24"/>
        </w:rPr>
      </w:pPr>
      <w:r w:rsidRPr="00467AA6">
        <w:rPr>
          <w:rFonts w:ascii="Times New Roman" w:hAnsi="Times New Roman"/>
          <w:sz w:val="24"/>
          <w:szCs w:val="24"/>
        </w:rPr>
        <w:t xml:space="preserve">9. Лятната работа с децата: </w:t>
      </w:r>
    </w:p>
    <w:p w:rsidR="00467AA6" w:rsidRPr="00467AA6" w:rsidRDefault="00467AA6" w:rsidP="00467AA6">
      <w:pPr>
        <w:pStyle w:val="ac"/>
        <w:numPr>
          <w:ilvl w:val="0"/>
          <w:numId w:val="13"/>
        </w:numPr>
        <w:spacing w:after="0" w:line="240" w:lineRule="auto"/>
        <w:rPr>
          <w:rFonts w:ascii="Times New Roman" w:hAnsi="Times New Roman"/>
          <w:sz w:val="24"/>
          <w:szCs w:val="24"/>
        </w:rPr>
      </w:pPr>
      <w:r w:rsidRPr="00467AA6">
        <w:rPr>
          <w:rFonts w:ascii="Times New Roman" w:hAnsi="Times New Roman"/>
          <w:sz w:val="24"/>
          <w:szCs w:val="24"/>
        </w:rPr>
        <w:t>„Детско утро”- откриване лятна работа;</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представяне и колективно четене на препоръчителната литература и прожектиране на изучавани произведения - по възрастови групи; </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спортни и тихи игри; </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образователни-компютърни игри; </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традиционна кулинарна надпревара ” Малък готвач ”; </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работа по интереси в „АРТ работилница”- квилинг картички, магнити, украса шишета и буркани използвайки техниката - </w:t>
      </w:r>
      <w:proofErr w:type="spellStart"/>
      <w:r w:rsidRPr="00467AA6">
        <w:rPr>
          <w:rFonts w:ascii="Times New Roman" w:hAnsi="Times New Roman"/>
          <w:sz w:val="24"/>
          <w:szCs w:val="24"/>
        </w:rPr>
        <w:t>декупаж</w:t>
      </w:r>
      <w:proofErr w:type="spellEnd"/>
      <w:r w:rsidRPr="00467AA6">
        <w:rPr>
          <w:rFonts w:ascii="Times New Roman" w:hAnsi="Times New Roman"/>
          <w:sz w:val="24"/>
          <w:szCs w:val="24"/>
        </w:rPr>
        <w:t>, изработка на пясъчни рисунки;</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 тематични изложби на детски рисунки и компютърни такива, с изделията изработени от децата в работилниците, както и рисуване върху асфалт.</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 Обучения в секциите по народни и модерни танци.</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 xml:space="preserve"> Провеждане на ИКТ обучения.</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Организиране съвместни инициативи с местната детска градина;</w:t>
      </w:r>
    </w:p>
    <w:p w:rsidR="00467AA6" w:rsidRPr="00467AA6" w:rsidRDefault="00467AA6" w:rsidP="00467AA6">
      <w:pPr>
        <w:pStyle w:val="ac"/>
        <w:numPr>
          <w:ilvl w:val="0"/>
          <w:numId w:val="10"/>
        </w:numPr>
        <w:spacing w:after="0" w:line="240" w:lineRule="auto"/>
        <w:rPr>
          <w:rFonts w:ascii="Times New Roman" w:hAnsi="Times New Roman"/>
          <w:sz w:val="24"/>
          <w:szCs w:val="24"/>
        </w:rPr>
      </w:pPr>
      <w:r w:rsidRPr="00467AA6">
        <w:rPr>
          <w:rFonts w:ascii="Times New Roman" w:hAnsi="Times New Roman"/>
          <w:sz w:val="24"/>
          <w:szCs w:val="24"/>
        </w:rPr>
        <w:t>Концерт-„Сбогом лято”.</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срок : м. юни – м. септември</w:t>
      </w:r>
    </w:p>
    <w:p w:rsidR="00467AA6" w:rsidRPr="00467AA6" w:rsidRDefault="00467AA6" w:rsidP="00467AA6">
      <w:pPr>
        <w:spacing w:after="0" w:line="240" w:lineRule="auto"/>
        <w:ind w:left="3615" w:firstLine="633"/>
        <w:rPr>
          <w:rFonts w:ascii="Times New Roman" w:hAnsi="Times New Roman"/>
          <w:sz w:val="24"/>
          <w:szCs w:val="24"/>
        </w:rPr>
      </w:pPr>
      <w:r>
        <w:rPr>
          <w:rFonts w:ascii="Times New Roman" w:hAnsi="Times New Roman"/>
          <w:sz w:val="24"/>
          <w:szCs w:val="24"/>
        </w:rPr>
        <w:t xml:space="preserve">   </w:t>
      </w:r>
      <w:r w:rsidRPr="00467AA6">
        <w:rPr>
          <w:rFonts w:ascii="Times New Roman" w:hAnsi="Times New Roman"/>
          <w:sz w:val="24"/>
          <w:szCs w:val="24"/>
        </w:rPr>
        <w:tab/>
        <w:t xml:space="preserve">отговорник : ЧН и библиотекаря </w:t>
      </w:r>
    </w:p>
    <w:p w:rsidR="00467AA6" w:rsidRPr="00467AA6" w:rsidRDefault="00467AA6" w:rsidP="00467AA6">
      <w:pPr>
        <w:spacing w:after="0" w:line="240" w:lineRule="auto"/>
        <w:ind w:left="180" w:firstLine="540"/>
        <w:rPr>
          <w:rFonts w:ascii="Times New Roman" w:hAnsi="Times New Roman"/>
          <w:sz w:val="24"/>
          <w:szCs w:val="24"/>
        </w:rPr>
      </w:pPr>
      <w:r w:rsidRPr="00467AA6">
        <w:rPr>
          <w:rFonts w:ascii="Times New Roman" w:hAnsi="Times New Roman"/>
          <w:sz w:val="24"/>
          <w:szCs w:val="24"/>
        </w:rPr>
        <w:t>10. Участие на наша сцена на чужди формации и певци, съобразявайки се със зрителския интерес и възможностите на читалището.</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срок : постоянен</w:t>
      </w:r>
    </w:p>
    <w:p w:rsidR="00467AA6" w:rsidRPr="00467AA6" w:rsidRDefault="00467AA6" w:rsidP="00467AA6">
      <w:pPr>
        <w:spacing w:after="0" w:line="240" w:lineRule="auto"/>
        <w:ind w:left="3615" w:firstLine="633"/>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отговорник : библиотекаря</w:t>
      </w:r>
    </w:p>
    <w:p w:rsidR="00467AA6" w:rsidRPr="00467AA6" w:rsidRDefault="00467AA6" w:rsidP="00467AA6">
      <w:pPr>
        <w:pStyle w:val="ac"/>
        <w:spacing w:after="0" w:line="240" w:lineRule="auto"/>
        <w:ind w:left="0" w:firstLine="720"/>
        <w:jc w:val="both"/>
        <w:rPr>
          <w:rFonts w:ascii="Times New Roman" w:hAnsi="Times New Roman"/>
          <w:b/>
          <w:sz w:val="24"/>
          <w:szCs w:val="24"/>
        </w:rPr>
      </w:pPr>
      <w:r w:rsidRPr="00467AA6">
        <w:rPr>
          <w:rFonts w:ascii="Times New Roman" w:hAnsi="Times New Roman"/>
          <w:b/>
          <w:sz w:val="24"/>
          <w:szCs w:val="24"/>
        </w:rPr>
        <w:t>ІІІ. Библиотечна дейност.</w:t>
      </w:r>
    </w:p>
    <w:p w:rsidR="00467AA6" w:rsidRPr="00467AA6" w:rsidRDefault="00467AA6" w:rsidP="00467AA6">
      <w:pPr>
        <w:spacing w:line="240" w:lineRule="auto"/>
        <w:jc w:val="both"/>
        <w:outlineLvl w:val="0"/>
        <w:rPr>
          <w:rFonts w:ascii="Times New Roman" w:hAnsi="Times New Roman"/>
          <w:b/>
          <w:bCs/>
          <w:sz w:val="24"/>
          <w:szCs w:val="24"/>
        </w:rPr>
      </w:pPr>
      <w:proofErr w:type="gramStart"/>
      <w:r w:rsidRPr="00467AA6">
        <w:rPr>
          <w:rFonts w:ascii="Times New Roman" w:hAnsi="Times New Roman"/>
          <w:b/>
          <w:bCs/>
          <w:sz w:val="24"/>
          <w:szCs w:val="24"/>
          <w:lang w:val="en-US"/>
        </w:rPr>
        <w:t>III</w:t>
      </w:r>
      <w:r w:rsidRPr="00467AA6">
        <w:rPr>
          <w:rFonts w:ascii="Times New Roman" w:hAnsi="Times New Roman"/>
          <w:b/>
          <w:bCs/>
          <w:sz w:val="24"/>
          <w:szCs w:val="24"/>
        </w:rPr>
        <w:t>-1.</w:t>
      </w:r>
      <w:proofErr w:type="gramEnd"/>
      <w:r w:rsidRPr="00467AA6">
        <w:rPr>
          <w:rFonts w:ascii="Times New Roman" w:hAnsi="Times New Roman"/>
          <w:b/>
          <w:bCs/>
          <w:sz w:val="24"/>
          <w:szCs w:val="24"/>
        </w:rPr>
        <w:t xml:space="preserve"> Статистическа част - Основни показатели:</w:t>
      </w:r>
    </w:p>
    <w:p w:rsidR="00467AA6" w:rsidRPr="00467AA6" w:rsidRDefault="00467AA6" w:rsidP="00467AA6">
      <w:pPr>
        <w:spacing w:line="240" w:lineRule="auto"/>
        <w:ind w:left="75" w:firstLine="285"/>
        <w:outlineLvl w:val="0"/>
        <w:rPr>
          <w:rFonts w:ascii="Times New Roman" w:hAnsi="Times New Roman"/>
          <w:sz w:val="24"/>
          <w:szCs w:val="24"/>
        </w:rPr>
      </w:pPr>
      <w:r w:rsidRPr="00467AA6">
        <w:rPr>
          <w:rFonts w:ascii="Times New Roman" w:hAnsi="Times New Roman"/>
          <w:sz w:val="24"/>
          <w:szCs w:val="24"/>
        </w:rPr>
        <w:lastRenderedPageBreak/>
        <w:t xml:space="preserve">1. Търсене нови форми за рекламиране на наличният библиотечен фонд с цел привличане и увеличаване броя на читателите (чрез изготвяне на табла и витрини с новите книги, подреждането им на видно място в библиотеката, в социалните мрежи, сред членовете на пенсионерският ни клуб, детската градина и др.). </w:t>
      </w:r>
    </w:p>
    <w:p w:rsidR="00467AA6" w:rsidRPr="00467AA6" w:rsidRDefault="00467AA6" w:rsidP="00467AA6">
      <w:pPr>
        <w:spacing w:line="240" w:lineRule="auto"/>
        <w:ind w:left="75" w:firstLine="285"/>
        <w:outlineLvl w:val="0"/>
        <w:rPr>
          <w:rFonts w:ascii="Times New Roman" w:hAnsi="Times New Roman"/>
          <w:bCs/>
          <w:sz w:val="24"/>
          <w:szCs w:val="24"/>
        </w:rPr>
      </w:pPr>
      <w:r w:rsidRPr="00467AA6">
        <w:rPr>
          <w:rFonts w:ascii="Times New Roman" w:hAnsi="Times New Roman"/>
          <w:sz w:val="24"/>
          <w:szCs w:val="24"/>
        </w:rPr>
        <w:t>2. Абониране на библиотеката за търсени от читателите заглавия (вестници, списания, справочници и др.).</w:t>
      </w:r>
      <w:r w:rsidRPr="00467AA6">
        <w:rPr>
          <w:rFonts w:ascii="Times New Roman" w:hAnsi="Times New Roman"/>
          <w:bCs/>
          <w:sz w:val="24"/>
          <w:szCs w:val="24"/>
        </w:rPr>
        <w:t xml:space="preserve"> </w:t>
      </w:r>
      <w:r w:rsidRPr="00467AA6">
        <w:rPr>
          <w:rFonts w:ascii="Times New Roman" w:hAnsi="Times New Roman"/>
          <w:bCs/>
          <w:sz w:val="24"/>
          <w:szCs w:val="24"/>
        </w:rPr>
        <w:tab/>
      </w:r>
      <w:r w:rsidRPr="00467AA6">
        <w:rPr>
          <w:rFonts w:ascii="Times New Roman" w:hAnsi="Times New Roman"/>
          <w:bCs/>
          <w:sz w:val="24"/>
          <w:szCs w:val="24"/>
        </w:rPr>
        <w:tab/>
        <w:t xml:space="preserve"> </w:t>
      </w:r>
    </w:p>
    <w:p w:rsidR="00467AA6" w:rsidRPr="00467AA6" w:rsidRDefault="00467AA6" w:rsidP="00467AA6">
      <w:pPr>
        <w:spacing w:line="240" w:lineRule="auto"/>
        <w:ind w:left="75" w:firstLine="285"/>
        <w:rPr>
          <w:rFonts w:ascii="Times New Roman" w:hAnsi="Times New Roman"/>
          <w:sz w:val="24"/>
          <w:szCs w:val="24"/>
        </w:rPr>
      </w:pPr>
      <w:r w:rsidRPr="00467AA6">
        <w:rPr>
          <w:rFonts w:ascii="Times New Roman" w:hAnsi="Times New Roman"/>
          <w:sz w:val="24"/>
          <w:szCs w:val="24"/>
        </w:rPr>
        <w:t>3. Използване максимално ИКТ оборудването за предоставяне на информация от различно естество ( според интереса и възрастта на потребителите).</w:t>
      </w:r>
    </w:p>
    <w:p w:rsidR="00467AA6" w:rsidRPr="00467AA6" w:rsidRDefault="00467AA6" w:rsidP="00467AA6">
      <w:pPr>
        <w:spacing w:after="0" w:line="240" w:lineRule="auto"/>
        <w:ind w:left="75" w:firstLine="285"/>
        <w:outlineLvl w:val="0"/>
        <w:rPr>
          <w:rFonts w:ascii="Times New Roman" w:hAnsi="Times New Roman"/>
          <w:bCs/>
          <w:sz w:val="24"/>
          <w:szCs w:val="24"/>
        </w:rPr>
      </w:pPr>
      <w:r w:rsidRPr="00467AA6">
        <w:rPr>
          <w:rFonts w:ascii="Times New Roman" w:hAnsi="Times New Roman"/>
          <w:sz w:val="24"/>
          <w:szCs w:val="24"/>
        </w:rPr>
        <w:tab/>
      </w:r>
      <w:r w:rsidRPr="00467AA6">
        <w:rPr>
          <w:rFonts w:ascii="Times New Roman" w:hAnsi="Times New Roman"/>
          <w:b/>
          <w:bCs/>
          <w:sz w:val="24"/>
          <w:szCs w:val="24"/>
        </w:rPr>
        <w:tab/>
      </w:r>
      <w:r w:rsidRPr="00467AA6">
        <w:rPr>
          <w:rFonts w:ascii="Times New Roman" w:hAnsi="Times New Roman"/>
          <w:b/>
          <w:bCs/>
          <w:sz w:val="24"/>
          <w:szCs w:val="24"/>
        </w:rPr>
        <w:tab/>
      </w:r>
      <w:r w:rsidRPr="00467AA6">
        <w:rPr>
          <w:rFonts w:ascii="Times New Roman" w:hAnsi="Times New Roman"/>
          <w:b/>
          <w:bCs/>
          <w:sz w:val="24"/>
          <w:szCs w:val="24"/>
        </w:rPr>
        <w:tab/>
      </w:r>
      <w:r w:rsidRPr="00467AA6">
        <w:rPr>
          <w:rFonts w:ascii="Times New Roman" w:hAnsi="Times New Roman"/>
          <w:b/>
          <w:bCs/>
          <w:sz w:val="24"/>
          <w:szCs w:val="24"/>
        </w:rPr>
        <w:tab/>
      </w:r>
      <w:r w:rsidRPr="00467AA6">
        <w:rPr>
          <w:rFonts w:ascii="Times New Roman" w:hAnsi="Times New Roman"/>
          <w:b/>
          <w:bCs/>
          <w:sz w:val="24"/>
          <w:szCs w:val="24"/>
        </w:rPr>
        <w:tab/>
      </w:r>
      <w:r w:rsidRPr="00467AA6">
        <w:rPr>
          <w:rFonts w:ascii="Times New Roman" w:hAnsi="Times New Roman"/>
          <w:b/>
          <w:bCs/>
          <w:sz w:val="24"/>
          <w:szCs w:val="24"/>
        </w:rPr>
        <w:tab/>
      </w:r>
      <w:r w:rsidRPr="00467AA6">
        <w:rPr>
          <w:rFonts w:ascii="Times New Roman" w:hAnsi="Times New Roman"/>
          <w:bCs/>
          <w:sz w:val="24"/>
          <w:szCs w:val="24"/>
        </w:rPr>
        <w:t>срок</w:t>
      </w:r>
      <w:r w:rsidRPr="00467AA6">
        <w:rPr>
          <w:rFonts w:ascii="Times New Roman" w:hAnsi="Times New Roman"/>
          <w:b/>
          <w:bCs/>
          <w:sz w:val="24"/>
          <w:szCs w:val="24"/>
        </w:rPr>
        <w:t xml:space="preserve"> </w:t>
      </w:r>
      <w:r w:rsidRPr="00467AA6">
        <w:rPr>
          <w:rFonts w:ascii="Times New Roman" w:hAnsi="Times New Roman"/>
          <w:bCs/>
          <w:sz w:val="24"/>
          <w:szCs w:val="24"/>
        </w:rPr>
        <w:t>: постоянен</w:t>
      </w:r>
      <w:r w:rsidRPr="00467AA6">
        <w:rPr>
          <w:rFonts w:ascii="Times New Roman" w:hAnsi="Times New Roman"/>
          <w:bCs/>
          <w:sz w:val="24"/>
          <w:szCs w:val="24"/>
        </w:rPr>
        <w:tab/>
      </w:r>
      <w:r w:rsidRPr="00467AA6">
        <w:rPr>
          <w:rFonts w:ascii="Times New Roman" w:hAnsi="Times New Roman"/>
          <w:bCs/>
          <w:sz w:val="24"/>
          <w:szCs w:val="24"/>
        </w:rPr>
        <w:tab/>
      </w:r>
    </w:p>
    <w:p w:rsidR="00467AA6" w:rsidRPr="00467AA6" w:rsidRDefault="00467AA6" w:rsidP="00467AA6">
      <w:pPr>
        <w:spacing w:after="0" w:line="240" w:lineRule="auto"/>
        <w:ind w:left="4395" w:firstLine="645"/>
        <w:outlineLvl w:val="0"/>
        <w:rPr>
          <w:rFonts w:ascii="Times New Roman" w:hAnsi="Times New Roman"/>
          <w:bCs/>
          <w:sz w:val="24"/>
          <w:szCs w:val="24"/>
        </w:rPr>
      </w:pPr>
      <w:r w:rsidRPr="00467AA6">
        <w:rPr>
          <w:rFonts w:ascii="Times New Roman" w:hAnsi="Times New Roman"/>
          <w:bCs/>
          <w:sz w:val="24"/>
          <w:szCs w:val="24"/>
        </w:rPr>
        <w:t>отговорник : библиотекаря</w:t>
      </w:r>
    </w:p>
    <w:p w:rsidR="00467AA6" w:rsidRPr="00467AA6" w:rsidRDefault="00467AA6" w:rsidP="00467AA6">
      <w:pPr>
        <w:spacing w:after="0" w:line="240" w:lineRule="auto"/>
        <w:ind w:left="75" w:firstLine="285"/>
        <w:outlineLvl w:val="0"/>
        <w:rPr>
          <w:rFonts w:ascii="Times New Roman" w:hAnsi="Times New Roman"/>
          <w:sz w:val="24"/>
          <w:szCs w:val="24"/>
        </w:rPr>
      </w:pPr>
      <w:r w:rsidRPr="00467AA6">
        <w:rPr>
          <w:rFonts w:ascii="Times New Roman" w:hAnsi="Times New Roman"/>
          <w:sz w:val="24"/>
          <w:szCs w:val="24"/>
        </w:rPr>
        <w:t>4. Набавяне на необходимата ни литература чрез : кандидатстване по проекти, закупуване на такава със собствени средства и от дарения.</w:t>
      </w:r>
    </w:p>
    <w:p w:rsidR="00467AA6" w:rsidRPr="00467AA6" w:rsidRDefault="00467AA6" w:rsidP="00467AA6">
      <w:pPr>
        <w:spacing w:after="0" w:line="240" w:lineRule="auto"/>
        <w:ind w:left="4755" w:firstLine="285"/>
        <w:outlineLvl w:val="0"/>
        <w:rPr>
          <w:rFonts w:ascii="Times New Roman" w:hAnsi="Times New Roman"/>
          <w:bCs/>
          <w:sz w:val="24"/>
          <w:szCs w:val="24"/>
        </w:rPr>
      </w:pPr>
      <w:r w:rsidRPr="00467AA6">
        <w:rPr>
          <w:rFonts w:ascii="Times New Roman" w:hAnsi="Times New Roman"/>
          <w:bCs/>
          <w:sz w:val="24"/>
          <w:szCs w:val="24"/>
        </w:rPr>
        <w:t>срок</w:t>
      </w:r>
      <w:r w:rsidRPr="00467AA6">
        <w:rPr>
          <w:rFonts w:ascii="Times New Roman" w:hAnsi="Times New Roman"/>
          <w:b/>
          <w:bCs/>
          <w:sz w:val="24"/>
          <w:szCs w:val="24"/>
        </w:rPr>
        <w:t xml:space="preserve"> </w:t>
      </w:r>
      <w:r w:rsidRPr="00467AA6">
        <w:rPr>
          <w:rFonts w:ascii="Times New Roman" w:hAnsi="Times New Roman"/>
          <w:bCs/>
          <w:sz w:val="24"/>
          <w:szCs w:val="24"/>
        </w:rPr>
        <w:t>: постоянен</w:t>
      </w:r>
      <w:r w:rsidRPr="00467AA6">
        <w:rPr>
          <w:rFonts w:ascii="Times New Roman" w:hAnsi="Times New Roman"/>
          <w:bCs/>
          <w:sz w:val="24"/>
          <w:szCs w:val="24"/>
        </w:rPr>
        <w:tab/>
      </w:r>
      <w:r w:rsidRPr="00467AA6">
        <w:rPr>
          <w:rFonts w:ascii="Times New Roman" w:hAnsi="Times New Roman"/>
          <w:bCs/>
          <w:sz w:val="24"/>
          <w:szCs w:val="24"/>
        </w:rPr>
        <w:tab/>
      </w:r>
    </w:p>
    <w:p w:rsidR="00467AA6" w:rsidRPr="00467AA6" w:rsidRDefault="00467AA6" w:rsidP="00467AA6">
      <w:pPr>
        <w:spacing w:after="0" w:line="240" w:lineRule="auto"/>
        <w:ind w:left="4470" w:firstLine="570"/>
        <w:rPr>
          <w:rFonts w:ascii="Times New Roman" w:hAnsi="Times New Roman"/>
          <w:bCs/>
          <w:sz w:val="24"/>
          <w:szCs w:val="24"/>
        </w:rPr>
      </w:pPr>
      <w:r w:rsidRPr="00467AA6">
        <w:rPr>
          <w:rFonts w:ascii="Times New Roman" w:hAnsi="Times New Roman"/>
          <w:bCs/>
          <w:sz w:val="24"/>
          <w:szCs w:val="24"/>
        </w:rPr>
        <w:t>отговорник : библиотекаря и ЧН</w:t>
      </w:r>
    </w:p>
    <w:p w:rsidR="00467AA6" w:rsidRPr="00467AA6" w:rsidRDefault="00467AA6" w:rsidP="00467AA6">
      <w:pPr>
        <w:spacing w:after="0" w:line="240" w:lineRule="auto"/>
        <w:jc w:val="both"/>
        <w:outlineLvl w:val="0"/>
        <w:rPr>
          <w:rFonts w:ascii="Times New Roman" w:hAnsi="Times New Roman"/>
          <w:b/>
          <w:bCs/>
          <w:sz w:val="24"/>
          <w:szCs w:val="24"/>
        </w:rPr>
      </w:pPr>
      <w:proofErr w:type="gramStart"/>
      <w:r w:rsidRPr="00467AA6">
        <w:rPr>
          <w:rFonts w:ascii="Times New Roman" w:hAnsi="Times New Roman"/>
          <w:b/>
          <w:bCs/>
          <w:sz w:val="24"/>
          <w:szCs w:val="24"/>
          <w:lang w:val="en-US"/>
        </w:rPr>
        <w:t>III</w:t>
      </w:r>
      <w:r w:rsidRPr="00467AA6">
        <w:rPr>
          <w:rFonts w:ascii="Times New Roman" w:hAnsi="Times New Roman"/>
          <w:b/>
          <w:bCs/>
          <w:sz w:val="24"/>
          <w:szCs w:val="24"/>
        </w:rPr>
        <w:t>-2.</w:t>
      </w:r>
      <w:proofErr w:type="gramEnd"/>
      <w:r w:rsidRPr="00467AA6">
        <w:rPr>
          <w:rFonts w:ascii="Times New Roman" w:hAnsi="Times New Roman"/>
          <w:b/>
          <w:bCs/>
          <w:sz w:val="24"/>
          <w:szCs w:val="24"/>
        </w:rPr>
        <w:t xml:space="preserve"> Информационна част </w:t>
      </w:r>
    </w:p>
    <w:p w:rsidR="00467AA6" w:rsidRPr="00467AA6" w:rsidRDefault="00467AA6" w:rsidP="00467AA6">
      <w:pPr>
        <w:spacing w:line="240" w:lineRule="auto"/>
        <w:ind w:firstLine="360"/>
        <w:outlineLvl w:val="0"/>
        <w:rPr>
          <w:rFonts w:ascii="Times New Roman" w:hAnsi="Times New Roman"/>
          <w:b/>
          <w:bCs/>
          <w:sz w:val="24"/>
          <w:szCs w:val="24"/>
        </w:rPr>
      </w:pPr>
      <w:r w:rsidRPr="00467AA6">
        <w:rPr>
          <w:rFonts w:ascii="Times New Roman" w:hAnsi="Times New Roman"/>
          <w:sz w:val="24"/>
          <w:szCs w:val="24"/>
        </w:rPr>
        <w:t>1.По комплектуването - системно попълване библиотечния фонд с търсена художествена и актуална справочна литература.</w:t>
      </w:r>
    </w:p>
    <w:p w:rsidR="00467AA6" w:rsidRPr="00467AA6" w:rsidRDefault="00467AA6" w:rsidP="00467AA6">
      <w:pPr>
        <w:spacing w:line="240" w:lineRule="auto"/>
        <w:ind w:firstLine="360"/>
        <w:rPr>
          <w:rFonts w:ascii="Times New Roman" w:hAnsi="Times New Roman"/>
          <w:sz w:val="24"/>
          <w:szCs w:val="24"/>
        </w:rPr>
      </w:pPr>
      <w:r w:rsidRPr="00467AA6">
        <w:rPr>
          <w:rFonts w:ascii="Times New Roman" w:hAnsi="Times New Roman"/>
          <w:sz w:val="24"/>
          <w:szCs w:val="24"/>
        </w:rPr>
        <w:t>2.Своевременно обработване и предлагане на читателите на ново набавената литература.</w:t>
      </w:r>
    </w:p>
    <w:p w:rsidR="00467AA6" w:rsidRPr="00467AA6" w:rsidRDefault="00467AA6" w:rsidP="00467AA6">
      <w:pPr>
        <w:spacing w:line="240" w:lineRule="auto"/>
        <w:ind w:firstLine="360"/>
        <w:rPr>
          <w:rFonts w:ascii="Times New Roman" w:hAnsi="Times New Roman"/>
          <w:sz w:val="24"/>
          <w:szCs w:val="24"/>
        </w:rPr>
      </w:pPr>
      <w:r w:rsidRPr="00467AA6">
        <w:rPr>
          <w:rFonts w:ascii="Times New Roman" w:hAnsi="Times New Roman"/>
          <w:sz w:val="24"/>
          <w:szCs w:val="24"/>
        </w:rPr>
        <w:t xml:space="preserve">3.Всяко шестмесечие прочистване фонда от остарели и повредени библиотечни материали. Поддържане в ред на всички библиотечни документи. </w:t>
      </w:r>
    </w:p>
    <w:p w:rsidR="00467AA6" w:rsidRPr="00467AA6" w:rsidRDefault="00467AA6" w:rsidP="00467AA6">
      <w:pPr>
        <w:spacing w:line="240" w:lineRule="auto"/>
        <w:ind w:firstLine="360"/>
        <w:rPr>
          <w:rFonts w:ascii="Times New Roman" w:hAnsi="Times New Roman"/>
          <w:sz w:val="24"/>
          <w:szCs w:val="24"/>
        </w:rPr>
      </w:pPr>
      <w:r w:rsidRPr="00467AA6">
        <w:rPr>
          <w:rFonts w:ascii="Times New Roman" w:hAnsi="Times New Roman"/>
          <w:sz w:val="24"/>
          <w:szCs w:val="24"/>
        </w:rPr>
        <w:t>4.По работата с читателите – подобряване на обслужването, ползвайки възможностите на интернет и наличната компютърна техника. Организиране на най-малко 3 ИКТ обучения през годината.</w:t>
      </w:r>
    </w:p>
    <w:p w:rsidR="00467AA6" w:rsidRPr="00467AA6" w:rsidRDefault="00467AA6" w:rsidP="00467AA6">
      <w:pPr>
        <w:spacing w:line="240" w:lineRule="auto"/>
        <w:ind w:firstLine="360"/>
        <w:jc w:val="both"/>
        <w:rPr>
          <w:rFonts w:ascii="Times New Roman" w:hAnsi="Times New Roman"/>
          <w:sz w:val="24"/>
          <w:szCs w:val="24"/>
        </w:rPr>
      </w:pPr>
      <w:r w:rsidRPr="00467AA6">
        <w:rPr>
          <w:rFonts w:ascii="Times New Roman" w:hAnsi="Times New Roman"/>
          <w:sz w:val="24"/>
          <w:szCs w:val="24"/>
        </w:rPr>
        <w:t>5.Обработка в АБ (автоматизира библиотека) на до 1000 заглавия годишно.</w:t>
      </w:r>
    </w:p>
    <w:p w:rsidR="00467AA6" w:rsidRPr="00467AA6" w:rsidRDefault="00467AA6" w:rsidP="00467AA6">
      <w:pPr>
        <w:spacing w:after="0" w:line="240" w:lineRule="auto"/>
        <w:ind w:left="4320" w:firstLine="720"/>
        <w:jc w:val="both"/>
        <w:outlineLvl w:val="0"/>
        <w:rPr>
          <w:rFonts w:ascii="Times New Roman" w:hAnsi="Times New Roman"/>
          <w:sz w:val="24"/>
          <w:szCs w:val="24"/>
        </w:rPr>
      </w:pPr>
      <w:r w:rsidRPr="00467AA6">
        <w:rPr>
          <w:rFonts w:ascii="Times New Roman" w:hAnsi="Times New Roman"/>
          <w:sz w:val="24"/>
          <w:szCs w:val="24"/>
        </w:rPr>
        <w:t>срок : постоянен</w:t>
      </w:r>
      <w:r w:rsidRPr="00467AA6">
        <w:rPr>
          <w:rFonts w:ascii="Times New Roman" w:hAnsi="Times New Roman"/>
          <w:sz w:val="24"/>
          <w:szCs w:val="24"/>
        </w:rPr>
        <w:tab/>
      </w:r>
      <w:r w:rsidRPr="00467AA6">
        <w:rPr>
          <w:rFonts w:ascii="Times New Roman" w:hAnsi="Times New Roman"/>
          <w:sz w:val="24"/>
          <w:szCs w:val="24"/>
        </w:rPr>
        <w:tab/>
      </w:r>
    </w:p>
    <w:p w:rsidR="00467AA6" w:rsidRPr="00467AA6" w:rsidRDefault="00467AA6" w:rsidP="00467AA6">
      <w:pPr>
        <w:spacing w:after="0" w:line="240" w:lineRule="auto"/>
        <w:ind w:left="4320" w:firstLine="720"/>
        <w:jc w:val="both"/>
        <w:outlineLvl w:val="0"/>
        <w:rPr>
          <w:rFonts w:ascii="Times New Roman" w:hAnsi="Times New Roman"/>
          <w:sz w:val="24"/>
          <w:szCs w:val="24"/>
        </w:rPr>
      </w:pPr>
      <w:r w:rsidRPr="00467AA6">
        <w:rPr>
          <w:rFonts w:ascii="Times New Roman" w:hAnsi="Times New Roman"/>
          <w:sz w:val="24"/>
          <w:szCs w:val="24"/>
        </w:rPr>
        <w:t>отговорник : библиотекаря</w:t>
      </w:r>
    </w:p>
    <w:p w:rsidR="00467AA6" w:rsidRPr="00467AA6" w:rsidRDefault="00467AA6" w:rsidP="00467AA6">
      <w:pPr>
        <w:spacing w:line="240" w:lineRule="auto"/>
        <w:jc w:val="both"/>
        <w:outlineLvl w:val="0"/>
        <w:rPr>
          <w:rFonts w:ascii="Times New Roman" w:hAnsi="Times New Roman"/>
          <w:b/>
          <w:bCs/>
          <w:sz w:val="24"/>
          <w:szCs w:val="24"/>
        </w:rPr>
      </w:pPr>
      <w:proofErr w:type="gramStart"/>
      <w:r w:rsidRPr="00467AA6">
        <w:rPr>
          <w:rFonts w:ascii="Times New Roman" w:hAnsi="Times New Roman"/>
          <w:b/>
          <w:bCs/>
          <w:sz w:val="24"/>
          <w:szCs w:val="24"/>
          <w:lang w:val="en-US"/>
        </w:rPr>
        <w:t>III</w:t>
      </w:r>
      <w:r w:rsidRPr="00467AA6">
        <w:rPr>
          <w:rFonts w:ascii="Times New Roman" w:hAnsi="Times New Roman"/>
          <w:b/>
          <w:bCs/>
          <w:sz w:val="24"/>
          <w:szCs w:val="24"/>
        </w:rPr>
        <w:t>-3.</w:t>
      </w:r>
      <w:proofErr w:type="gramEnd"/>
      <w:r w:rsidRPr="00467AA6">
        <w:rPr>
          <w:rFonts w:ascii="Times New Roman" w:hAnsi="Times New Roman"/>
          <w:b/>
          <w:bCs/>
          <w:sz w:val="24"/>
          <w:szCs w:val="24"/>
        </w:rPr>
        <w:t xml:space="preserve"> Библиотечно-масова дейност</w:t>
      </w:r>
    </w:p>
    <w:p w:rsidR="00467AA6" w:rsidRPr="00467AA6" w:rsidRDefault="00467AA6" w:rsidP="00467AA6">
      <w:pPr>
        <w:spacing w:line="240" w:lineRule="auto"/>
        <w:ind w:firstLine="142"/>
        <w:jc w:val="both"/>
        <w:rPr>
          <w:rFonts w:ascii="Times New Roman" w:hAnsi="Times New Roman"/>
          <w:b/>
          <w:sz w:val="24"/>
          <w:szCs w:val="24"/>
        </w:rPr>
      </w:pPr>
      <w:r w:rsidRPr="00467AA6">
        <w:rPr>
          <w:rFonts w:ascii="Times New Roman" w:hAnsi="Times New Roman"/>
          <w:b/>
          <w:sz w:val="24"/>
          <w:szCs w:val="24"/>
        </w:rPr>
        <w:t>1. Литературни четения посветени на бележити дати и годишнини :</w:t>
      </w:r>
    </w:p>
    <w:p w:rsidR="00467AA6" w:rsidRPr="00467AA6" w:rsidRDefault="00467AA6" w:rsidP="00467AA6">
      <w:pPr>
        <w:pStyle w:val="ac"/>
        <w:numPr>
          <w:ilvl w:val="0"/>
          <w:numId w:val="3"/>
        </w:numPr>
        <w:tabs>
          <w:tab w:val="left" w:pos="630"/>
          <w:tab w:val="left" w:pos="900"/>
          <w:tab w:val="left" w:pos="1080"/>
        </w:tabs>
        <w:spacing w:after="0" w:line="240" w:lineRule="auto"/>
        <w:ind w:left="540" w:right="-432" w:firstLine="90"/>
        <w:rPr>
          <w:rFonts w:ascii="Times New Roman" w:hAnsi="Times New Roman"/>
          <w:sz w:val="24"/>
          <w:szCs w:val="24"/>
          <w:shd w:val="clear" w:color="auto" w:fill="FFFFFF"/>
        </w:rPr>
      </w:pPr>
      <w:r w:rsidRPr="00467AA6">
        <w:rPr>
          <w:rFonts w:ascii="Times New Roman" w:hAnsi="Times New Roman"/>
          <w:sz w:val="24"/>
          <w:szCs w:val="24"/>
        </w:rPr>
        <w:t xml:space="preserve">19 </w:t>
      </w:r>
      <w:r w:rsidRPr="00467AA6">
        <w:rPr>
          <w:rFonts w:ascii="Times New Roman" w:hAnsi="Times New Roman"/>
          <w:sz w:val="24"/>
          <w:szCs w:val="24"/>
          <w:shd w:val="clear" w:color="auto" w:fill="FFFFFF"/>
        </w:rPr>
        <w:t>февруари</w:t>
      </w:r>
      <w:r w:rsidRPr="00467AA6">
        <w:rPr>
          <w:rFonts w:ascii="Times New Roman" w:hAnsi="Times New Roman"/>
          <w:sz w:val="24"/>
          <w:szCs w:val="24"/>
        </w:rPr>
        <w:t xml:space="preserve"> - 148 г. от обесването на Васил Левски (1837 -1873);</w:t>
      </w:r>
    </w:p>
    <w:p w:rsidR="00467AA6" w:rsidRPr="00467AA6" w:rsidRDefault="00467AA6" w:rsidP="00467AA6">
      <w:pPr>
        <w:numPr>
          <w:ilvl w:val="0"/>
          <w:numId w:val="3"/>
        </w:numPr>
        <w:tabs>
          <w:tab w:val="left" w:pos="900"/>
        </w:tabs>
        <w:spacing w:after="0" w:line="240" w:lineRule="auto"/>
        <w:ind w:left="540" w:firstLine="90"/>
        <w:jc w:val="both"/>
        <w:rPr>
          <w:rFonts w:ascii="Times New Roman" w:hAnsi="Times New Roman"/>
          <w:sz w:val="24"/>
          <w:szCs w:val="24"/>
        </w:rPr>
      </w:pPr>
      <w:r w:rsidRPr="00467AA6">
        <w:rPr>
          <w:rFonts w:ascii="Times New Roman" w:hAnsi="Times New Roman"/>
          <w:bCs/>
          <w:sz w:val="24"/>
          <w:szCs w:val="24"/>
        </w:rPr>
        <w:t>24 февруари-</w:t>
      </w:r>
      <w:r w:rsidRPr="00467AA6">
        <w:rPr>
          <w:rFonts w:ascii="Times New Roman" w:hAnsi="Times New Roman"/>
          <w:sz w:val="24"/>
          <w:szCs w:val="24"/>
        </w:rPr>
        <w:t xml:space="preserve"> 235 г. от рождението на Вилхелм Грим – германски автор на приказки и поговорки /1786–1859/.</w:t>
      </w:r>
    </w:p>
    <w:p w:rsidR="00467AA6" w:rsidRPr="00467AA6" w:rsidRDefault="00467AA6" w:rsidP="00467AA6">
      <w:pPr>
        <w:pStyle w:val="ac"/>
        <w:numPr>
          <w:ilvl w:val="0"/>
          <w:numId w:val="3"/>
        </w:numPr>
        <w:tabs>
          <w:tab w:val="left" w:pos="630"/>
          <w:tab w:val="left" w:pos="900"/>
          <w:tab w:val="left" w:pos="1080"/>
        </w:tabs>
        <w:spacing w:after="0" w:line="240" w:lineRule="auto"/>
        <w:ind w:left="540" w:right="-432" w:firstLine="90"/>
        <w:rPr>
          <w:rFonts w:ascii="Times New Roman" w:hAnsi="Times New Roman"/>
          <w:sz w:val="24"/>
          <w:szCs w:val="24"/>
          <w:shd w:val="clear" w:color="auto" w:fill="FFFFFF"/>
        </w:rPr>
      </w:pPr>
      <w:r w:rsidRPr="00467AA6">
        <w:rPr>
          <w:rFonts w:ascii="Times New Roman" w:hAnsi="Times New Roman"/>
          <w:sz w:val="24"/>
          <w:szCs w:val="24"/>
          <w:shd w:val="clear" w:color="auto" w:fill="FFFFFF"/>
        </w:rPr>
        <w:t>23 април - Световен ден на книгата и авторското право;</w:t>
      </w:r>
    </w:p>
    <w:p w:rsidR="00467AA6" w:rsidRPr="00467AA6" w:rsidRDefault="00467AA6" w:rsidP="00467AA6">
      <w:pPr>
        <w:pStyle w:val="ac"/>
        <w:numPr>
          <w:ilvl w:val="0"/>
          <w:numId w:val="3"/>
        </w:numPr>
        <w:tabs>
          <w:tab w:val="left" w:pos="630"/>
          <w:tab w:val="left" w:pos="900"/>
          <w:tab w:val="left" w:pos="1080"/>
        </w:tabs>
        <w:spacing w:after="0" w:line="240" w:lineRule="auto"/>
        <w:ind w:left="540" w:right="-432" w:firstLine="90"/>
        <w:outlineLvl w:val="0"/>
        <w:rPr>
          <w:rFonts w:ascii="Times New Roman" w:hAnsi="Times New Roman"/>
          <w:sz w:val="24"/>
          <w:szCs w:val="24"/>
        </w:rPr>
      </w:pPr>
      <w:r w:rsidRPr="00467AA6">
        <w:rPr>
          <w:rFonts w:ascii="Times New Roman" w:hAnsi="Times New Roman"/>
          <w:sz w:val="24"/>
          <w:szCs w:val="24"/>
        </w:rPr>
        <w:t xml:space="preserve">11 май- деня на славянските просветители Кирил и Методий ; </w:t>
      </w:r>
    </w:p>
    <w:p w:rsidR="00467AA6" w:rsidRPr="00467AA6" w:rsidRDefault="00467AA6" w:rsidP="00467AA6">
      <w:pPr>
        <w:pStyle w:val="ac"/>
        <w:numPr>
          <w:ilvl w:val="0"/>
          <w:numId w:val="3"/>
        </w:numPr>
        <w:tabs>
          <w:tab w:val="left" w:pos="630"/>
          <w:tab w:val="left" w:pos="900"/>
          <w:tab w:val="left" w:pos="1080"/>
        </w:tabs>
        <w:spacing w:after="0" w:line="240" w:lineRule="auto"/>
        <w:ind w:left="540" w:right="-432" w:firstLine="90"/>
        <w:outlineLvl w:val="0"/>
        <w:rPr>
          <w:rFonts w:ascii="Times New Roman" w:hAnsi="Times New Roman"/>
          <w:sz w:val="24"/>
          <w:szCs w:val="24"/>
        </w:rPr>
      </w:pPr>
      <w:r w:rsidRPr="00467AA6">
        <w:rPr>
          <w:rFonts w:ascii="Times New Roman" w:hAnsi="Times New Roman"/>
          <w:sz w:val="24"/>
          <w:szCs w:val="24"/>
        </w:rPr>
        <w:t>15 май - Международен ден на семейството;</w:t>
      </w:r>
    </w:p>
    <w:p w:rsidR="00467AA6" w:rsidRPr="00467AA6" w:rsidRDefault="00467AA6" w:rsidP="00467AA6">
      <w:pPr>
        <w:pStyle w:val="ac"/>
        <w:numPr>
          <w:ilvl w:val="0"/>
          <w:numId w:val="3"/>
        </w:numPr>
        <w:tabs>
          <w:tab w:val="left" w:pos="900"/>
          <w:tab w:val="left" w:pos="1080"/>
        </w:tabs>
        <w:spacing w:after="0" w:line="240" w:lineRule="auto"/>
        <w:ind w:left="540" w:firstLine="90"/>
        <w:rPr>
          <w:rFonts w:ascii="Times New Roman" w:hAnsi="Times New Roman"/>
          <w:sz w:val="24"/>
          <w:szCs w:val="24"/>
        </w:rPr>
      </w:pPr>
      <w:r w:rsidRPr="00467AA6">
        <w:rPr>
          <w:rFonts w:ascii="Times New Roman" w:hAnsi="Times New Roman"/>
          <w:sz w:val="24"/>
          <w:szCs w:val="24"/>
        </w:rPr>
        <w:t>24 май - Деня на Славянската писменост и култура;</w:t>
      </w:r>
    </w:p>
    <w:p w:rsidR="00467AA6" w:rsidRPr="00467AA6" w:rsidRDefault="00467AA6" w:rsidP="00467AA6">
      <w:pPr>
        <w:pStyle w:val="ac"/>
        <w:numPr>
          <w:ilvl w:val="0"/>
          <w:numId w:val="3"/>
        </w:numPr>
        <w:tabs>
          <w:tab w:val="left" w:pos="900"/>
          <w:tab w:val="left" w:pos="1080"/>
        </w:tabs>
        <w:spacing w:after="0" w:line="240" w:lineRule="auto"/>
        <w:ind w:left="540" w:firstLine="90"/>
        <w:rPr>
          <w:rFonts w:ascii="Times New Roman" w:hAnsi="Times New Roman"/>
          <w:sz w:val="24"/>
          <w:szCs w:val="24"/>
        </w:rPr>
      </w:pPr>
      <w:r w:rsidRPr="00467AA6">
        <w:rPr>
          <w:rFonts w:ascii="Times New Roman" w:hAnsi="Times New Roman"/>
          <w:sz w:val="24"/>
          <w:szCs w:val="24"/>
        </w:rPr>
        <w:t>1 юни - Международен ден на детето;</w:t>
      </w:r>
    </w:p>
    <w:p w:rsidR="00467AA6" w:rsidRPr="00467AA6" w:rsidRDefault="00467AA6" w:rsidP="00467AA6">
      <w:pPr>
        <w:numPr>
          <w:ilvl w:val="0"/>
          <w:numId w:val="3"/>
        </w:numPr>
        <w:tabs>
          <w:tab w:val="left" w:pos="900"/>
        </w:tabs>
        <w:spacing w:after="0" w:line="240" w:lineRule="auto"/>
        <w:ind w:left="540" w:firstLine="90"/>
        <w:jc w:val="both"/>
        <w:rPr>
          <w:rFonts w:ascii="Times New Roman" w:hAnsi="Times New Roman"/>
          <w:bCs/>
          <w:sz w:val="24"/>
          <w:szCs w:val="24"/>
          <w:lang w:val="en-US"/>
        </w:rPr>
      </w:pPr>
      <w:r w:rsidRPr="00467AA6">
        <w:rPr>
          <w:rFonts w:ascii="Times New Roman" w:hAnsi="Times New Roman"/>
          <w:bCs/>
          <w:sz w:val="24"/>
          <w:szCs w:val="24"/>
        </w:rPr>
        <w:t>02 юни-</w:t>
      </w:r>
      <w:r w:rsidRPr="00467AA6">
        <w:rPr>
          <w:rFonts w:ascii="Times New Roman" w:hAnsi="Times New Roman"/>
          <w:sz w:val="24"/>
          <w:szCs w:val="24"/>
        </w:rPr>
        <w:t xml:space="preserve"> 145 г. от гибелта на Христо Ботев – гениален български поет и революционер /1848–1876/ и на загиналите за свободата на България;</w:t>
      </w:r>
    </w:p>
    <w:p w:rsidR="00467AA6" w:rsidRPr="00467AA6" w:rsidRDefault="00467AA6" w:rsidP="00467AA6">
      <w:pPr>
        <w:numPr>
          <w:ilvl w:val="0"/>
          <w:numId w:val="3"/>
        </w:numPr>
        <w:tabs>
          <w:tab w:val="left" w:pos="900"/>
        </w:tabs>
        <w:spacing w:after="0" w:line="240" w:lineRule="auto"/>
        <w:ind w:left="540" w:firstLine="90"/>
        <w:jc w:val="both"/>
        <w:rPr>
          <w:rFonts w:ascii="Times New Roman" w:hAnsi="Times New Roman"/>
          <w:bCs/>
          <w:sz w:val="24"/>
          <w:szCs w:val="24"/>
        </w:rPr>
      </w:pPr>
      <w:r w:rsidRPr="00467AA6">
        <w:rPr>
          <w:rFonts w:ascii="Times New Roman" w:hAnsi="Times New Roman"/>
          <w:bCs/>
          <w:sz w:val="24"/>
          <w:szCs w:val="24"/>
        </w:rPr>
        <w:t>08 юли-  400 г. от рождението на Жан дьо Лафонтен – френски баснописец /1621</w:t>
      </w:r>
      <w:r w:rsidRPr="00467AA6">
        <w:rPr>
          <w:rFonts w:ascii="Times New Roman" w:hAnsi="Times New Roman"/>
          <w:sz w:val="24"/>
          <w:szCs w:val="24"/>
        </w:rPr>
        <w:t>–</w:t>
      </w:r>
      <w:r w:rsidRPr="00467AA6">
        <w:rPr>
          <w:rFonts w:ascii="Times New Roman" w:hAnsi="Times New Roman"/>
          <w:bCs/>
          <w:sz w:val="24"/>
          <w:szCs w:val="24"/>
        </w:rPr>
        <w:t xml:space="preserve">1695/. </w:t>
      </w:r>
    </w:p>
    <w:p w:rsidR="00467AA6" w:rsidRPr="00467AA6" w:rsidRDefault="00467AA6" w:rsidP="00467AA6">
      <w:pPr>
        <w:numPr>
          <w:ilvl w:val="0"/>
          <w:numId w:val="3"/>
        </w:numPr>
        <w:tabs>
          <w:tab w:val="left" w:pos="990"/>
        </w:tabs>
        <w:spacing w:after="0" w:line="240" w:lineRule="auto"/>
        <w:ind w:left="540" w:firstLine="90"/>
        <w:jc w:val="both"/>
        <w:rPr>
          <w:rFonts w:ascii="Times New Roman" w:hAnsi="Times New Roman"/>
          <w:bCs/>
          <w:sz w:val="24"/>
          <w:szCs w:val="24"/>
        </w:rPr>
      </w:pPr>
      <w:r w:rsidRPr="00467AA6">
        <w:rPr>
          <w:rFonts w:ascii="Times New Roman" w:hAnsi="Times New Roman"/>
          <w:bCs/>
          <w:sz w:val="24"/>
          <w:szCs w:val="24"/>
        </w:rPr>
        <w:t>16 август-</w:t>
      </w:r>
      <w:r w:rsidRPr="00467AA6">
        <w:rPr>
          <w:rFonts w:ascii="Times New Roman" w:hAnsi="Times New Roman"/>
          <w:sz w:val="24"/>
          <w:szCs w:val="24"/>
        </w:rPr>
        <w:t>135 г. от рождението на Дора Габе – българска писателка и преводачка /1886</w:t>
      </w:r>
      <w:r w:rsidRPr="00467AA6">
        <w:rPr>
          <w:rFonts w:ascii="Times New Roman" w:hAnsi="Times New Roman"/>
          <w:bCs/>
          <w:sz w:val="24"/>
          <w:szCs w:val="24"/>
        </w:rPr>
        <w:t>–</w:t>
      </w:r>
      <w:r w:rsidRPr="00467AA6">
        <w:rPr>
          <w:rFonts w:ascii="Times New Roman" w:hAnsi="Times New Roman"/>
          <w:sz w:val="24"/>
          <w:szCs w:val="24"/>
        </w:rPr>
        <w:t>1983/.</w:t>
      </w:r>
    </w:p>
    <w:p w:rsidR="00467AA6" w:rsidRPr="00467AA6" w:rsidRDefault="00467AA6" w:rsidP="00467AA6">
      <w:pPr>
        <w:numPr>
          <w:ilvl w:val="0"/>
          <w:numId w:val="3"/>
        </w:numPr>
        <w:tabs>
          <w:tab w:val="left" w:pos="990"/>
        </w:tabs>
        <w:spacing w:after="0" w:line="240" w:lineRule="auto"/>
        <w:ind w:left="540" w:firstLine="90"/>
        <w:jc w:val="both"/>
        <w:rPr>
          <w:rFonts w:ascii="Times New Roman" w:hAnsi="Times New Roman"/>
          <w:sz w:val="24"/>
          <w:szCs w:val="24"/>
        </w:rPr>
      </w:pPr>
      <w:r w:rsidRPr="00467AA6">
        <w:rPr>
          <w:rFonts w:ascii="Times New Roman" w:hAnsi="Times New Roman"/>
          <w:bCs/>
          <w:sz w:val="24"/>
          <w:szCs w:val="24"/>
        </w:rPr>
        <w:lastRenderedPageBreak/>
        <w:t>22 септември-  100</w:t>
      </w:r>
      <w:r w:rsidRPr="00467AA6">
        <w:rPr>
          <w:rFonts w:ascii="Times New Roman" w:hAnsi="Times New Roman"/>
          <w:sz w:val="24"/>
          <w:szCs w:val="24"/>
        </w:rPr>
        <w:t xml:space="preserve"> г. от смъртта на Иван Вазов – български народен поет и писател /1850</w:t>
      </w:r>
      <w:r w:rsidRPr="00467AA6">
        <w:rPr>
          <w:rFonts w:ascii="Times New Roman" w:hAnsi="Times New Roman"/>
          <w:bCs/>
          <w:sz w:val="24"/>
          <w:szCs w:val="24"/>
        </w:rPr>
        <w:t>–</w:t>
      </w:r>
      <w:r w:rsidRPr="00467AA6">
        <w:rPr>
          <w:rFonts w:ascii="Times New Roman" w:hAnsi="Times New Roman"/>
          <w:sz w:val="24"/>
          <w:szCs w:val="24"/>
        </w:rPr>
        <w:t>1921/.</w:t>
      </w:r>
    </w:p>
    <w:p w:rsidR="00467AA6" w:rsidRPr="00467AA6" w:rsidRDefault="00467AA6" w:rsidP="00467AA6">
      <w:pPr>
        <w:numPr>
          <w:ilvl w:val="0"/>
          <w:numId w:val="3"/>
        </w:numPr>
        <w:tabs>
          <w:tab w:val="left" w:pos="900"/>
        </w:tabs>
        <w:spacing w:after="0" w:line="240" w:lineRule="auto"/>
        <w:ind w:left="540" w:firstLine="90"/>
        <w:jc w:val="both"/>
        <w:rPr>
          <w:rFonts w:ascii="Times New Roman" w:hAnsi="Times New Roman"/>
          <w:sz w:val="24"/>
          <w:szCs w:val="24"/>
        </w:rPr>
      </w:pPr>
      <w:r w:rsidRPr="00467AA6">
        <w:rPr>
          <w:rFonts w:ascii="Times New Roman" w:hAnsi="Times New Roman"/>
          <w:bCs/>
          <w:sz w:val="24"/>
          <w:szCs w:val="24"/>
        </w:rPr>
        <w:t>26 септември-</w:t>
      </w:r>
      <w:r w:rsidRPr="00467AA6">
        <w:rPr>
          <w:rFonts w:ascii="Times New Roman" w:hAnsi="Times New Roman"/>
          <w:sz w:val="24"/>
          <w:szCs w:val="24"/>
        </w:rPr>
        <w:t xml:space="preserve"> 135 г. от рождението на </w:t>
      </w:r>
      <w:proofErr w:type="spellStart"/>
      <w:r w:rsidRPr="00467AA6">
        <w:rPr>
          <w:rFonts w:ascii="Times New Roman" w:hAnsi="Times New Roman"/>
          <w:sz w:val="24"/>
          <w:szCs w:val="24"/>
        </w:rPr>
        <w:t>Ран</w:t>
      </w:r>
      <w:proofErr w:type="spellEnd"/>
      <w:r w:rsidRPr="00467AA6">
        <w:rPr>
          <w:rFonts w:ascii="Times New Roman" w:hAnsi="Times New Roman"/>
          <w:sz w:val="24"/>
          <w:szCs w:val="24"/>
        </w:rPr>
        <w:t xml:space="preserve"> Босилек – български писател, поет и преводач  /1886</w:t>
      </w:r>
      <w:r w:rsidRPr="00467AA6">
        <w:rPr>
          <w:rFonts w:ascii="Times New Roman" w:hAnsi="Times New Roman"/>
          <w:bCs/>
          <w:sz w:val="24"/>
          <w:szCs w:val="24"/>
        </w:rPr>
        <w:t>–</w:t>
      </w:r>
      <w:r w:rsidRPr="00467AA6">
        <w:rPr>
          <w:rFonts w:ascii="Times New Roman" w:hAnsi="Times New Roman"/>
          <w:sz w:val="24"/>
          <w:szCs w:val="24"/>
        </w:rPr>
        <w:t>1958/.</w:t>
      </w:r>
    </w:p>
    <w:p w:rsidR="00467AA6" w:rsidRPr="00467AA6" w:rsidRDefault="00467AA6" w:rsidP="00467AA6">
      <w:pPr>
        <w:pStyle w:val="ac"/>
        <w:numPr>
          <w:ilvl w:val="0"/>
          <w:numId w:val="3"/>
        </w:numPr>
        <w:tabs>
          <w:tab w:val="left" w:pos="900"/>
          <w:tab w:val="left" w:pos="1080"/>
        </w:tabs>
        <w:spacing w:after="0" w:line="240" w:lineRule="auto"/>
        <w:ind w:left="540" w:firstLine="90"/>
        <w:rPr>
          <w:rFonts w:ascii="Times New Roman" w:hAnsi="Times New Roman"/>
          <w:sz w:val="24"/>
          <w:szCs w:val="24"/>
        </w:rPr>
      </w:pPr>
      <w:r w:rsidRPr="00467AA6">
        <w:rPr>
          <w:rFonts w:ascii="Times New Roman" w:hAnsi="Times New Roman"/>
          <w:sz w:val="24"/>
          <w:szCs w:val="24"/>
        </w:rPr>
        <w:t>1 ноември - Ден на народните будители.</w:t>
      </w:r>
    </w:p>
    <w:p w:rsidR="00467AA6" w:rsidRPr="00467AA6" w:rsidRDefault="00467AA6" w:rsidP="00467AA6">
      <w:pPr>
        <w:numPr>
          <w:ilvl w:val="0"/>
          <w:numId w:val="3"/>
        </w:numPr>
        <w:tabs>
          <w:tab w:val="left" w:pos="900"/>
        </w:tabs>
        <w:spacing w:after="0" w:line="240" w:lineRule="auto"/>
        <w:ind w:left="540" w:firstLine="90"/>
        <w:jc w:val="both"/>
        <w:rPr>
          <w:rFonts w:ascii="Times New Roman" w:hAnsi="Times New Roman"/>
          <w:sz w:val="24"/>
          <w:szCs w:val="24"/>
        </w:rPr>
      </w:pPr>
      <w:r w:rsidRPr="00467AA6">
        <w:rPr>
          <w:rFonts w:ascii="Times New Roman" w:hAnsi="Times New Roman"/>
          <w:bCs/>
          <w:sz w:val="24"/>
          <w:szCs w:val="24"/>
        </w:rPr>
        <w:t>24 ноември-195 г.</w:t>
      </w:r>
      <w:r w:rsidRPr="00467AA6">
        <w:rPr>
          <w:rFonts w:ascii="Times New Roman" w:hAnsi="Times New Roman"/>
          <w:sz w:val="24"/>
          <w:szCs w:val="24"/>
        </w:rPr>
        <w:t xml:space="preserve"> от рождението на Карло Колоди – италиански белетрист и публицист /1826</w:t>
      </w:r>
      <w:r w:rsidRPr="00467AA6">
        <w:rPr>
          <w:rFonts w:ascii="Times New Roman" w:hAnsi="Times New Roman"/>
          <w:bCs/>
          <w:sz w:val="24"/>
          <w:szCs w:val="24"/>
        </w:rPr>
        <w:t>–</w:t>
      </w:r>
      <w:r w:rsidRPr="00467AA6">
        <w:rPr>
          <w:rFonts w:ascii="Times New Roman" w:hAnsi="Times New Roman"/>
          <w:sz w:val="24"/>
          <w:szCs w:val="24"/>
        </w:rPr>
        <w:t>1890/.</w:t>
      </w:r>
    </w:p>
    <w:p w:rsidR="00467AA6" w:rsidRPr="00467AA6" w:rsidRDefault="00467AA6" w:rsidP="00467AA6">
      <w:pPr>
        <w:numPr>
          <w:ilvl w:val="0"/>
          <w:numId w:val="3"/>
        </w:numPr>
        <w:tabs>
          <w:tab w:val="left" w:pos="990"/>
        </w:tabs>
        <w:spacing w:after="0" w:line="240" w:lineRule="auto"/>
        <w:ind w:left="630" w:firstLine="0"/>
        <w:jc w:val="both"/>
        <w:rPr>
          <w:rFonts w:ascii="Times New Roman" w:hAnsi="Times New Roman"/>
          <w:sz w:val="24"/>
          <w:szCs w:val="24"/>
        </w:rPr>
      </w:pPr>
      <w:r w:rsidRPr="00467AA6">
        <w:rPr>
          <w:rFonts w:ascii="Times New Roman" w:hAnsi="Times New Roman"/>
          <w:bCs/>
          <w:sz w:val="24"/>
          <w:szCs w:val="24"/>
        </w:rPr>
        <w:t>05 декември-</w:t>
      </w:r>
      <w:r w:rsidRPr="00467AA6">
        <w:rPr>
          <w:rFonts w:ascii="Times New Roman" w:hAnsi="Times New Roman"/>
          <w:sz w:val="24"/>
          <w:szCs w:val="24"/>
        </w:rPr>
        <w:t xml:space="preserve"> 120 г. от рождението на Уолт </w:t>
      </w:r>
      <w:proofErr w:type="spellStart"/>
      <w:r w:rsidRPr="00467AA6">
        <w:rPr>
          <w:rFonts w:ascii="Times New Roman" w:hAnsi="Times New Roman"/>
          <w:sz w:val="24"/>
          <w:szCs w:val="24"/>
        </w:rPr>
        <w:t>Дисни</w:t>
      </w:r>
      <w:proofErr w:type="spellEnd"/>
      <w:r w:rsidRPr="00467AA6">
        <w:rPr>
          <w:rFonts w:ascii="Times New Roman" w:hAnsi="Times New Roman"/>
          <w:sz w:val="24"/>
          <w:szCs w:val="24"/>
        </w:rPr>
        <w:t xml:space="preserve"> – американски аниматор, филмов продуцент, сценарист и режисьор /1901</w:t>
      </w:r>
      <w:r w:rsidRPr="00467AA6">
        <w:rPr>
          <w:rFonts w:ascii="Times New Roman" w:hAnsi="Times New Roman"/>
          <w:bCs/>
          <w:sz w:val="24"/>
          <w:szCs w:val="24"/>
        </w:rPr>
        <w:t>–</w:t>
      </w:r>
      <w:r w:rsidRPr="00467AA6">
        <w:rPr>
          <w:rFonts w:ascii="Times New Roman" w:hAnsi="Times New Roman"/>
          <w:sz w:val="24"/>
          <w:szCs w:val="24"/>
        </w:rPr>
        <w:t>1966/.</w:t>
      </w:r>
    </w:p>
    <w:p w:rsidR="00467AA6" w:rsidRPr="00467AA6" w:rsidRDefault="00467AA6" w:rsidP="00467AA6">
      <w:pPr>
        <w:spacing w:line="240" w:lineRule="auto"/>
        <w:ind w:left="540"/>
        <w:jc w:val="both"/>
        <w:rPr>
          <w:rFonts w:ascii="Times New Roman" w:hAnsi="Times New Roman"/>
          <w:sz w:val="24"/>
          <w:szCs w:val="24"/>
          <w:lang w:val="en-US"/>
        </w:rPr>
      </w:pPr>
      <w:r w:rsidRPr="00467AA6">
        <w:rPr>
          <w:rFonts w:ascii="Times New Roman" w:hAnsi="Times New Roman"/>
          <w:b/>
          <w:sz w:val="24"/>
          <w:szCs w:val="24"/>
        </w:rPr>
        <w:t>2. Изготвяне витрини, табла</w:t>
      </w:r>
      <w:r w:rsidRPr="00467AA6">
        <w:rPr>
          <w:rFonts w:ascii="Times New Roman" w:hAnsi="Times New Roman"/>
          <w:sz w:val="24"/>
          <w:szCs w:val="24"/>
        </w:rPr>
        <w:t xml:space="preserve"> и информационни материали </w:t>
      </w:r>
      <w:r w:rsidRPr="00467AA6">
        <w:rPr>
          <w:rFonts w:ascii="Times New Roman" w:hAnsi="Times New Roman"/>
          <w:b/>
          <w:sz w:val="24"/>
          <w:szCs w:val="24"/>
        </w:rPr>
        <w:t>посветени на :</w:t>
      </w:r>
      <w:r w:rsidRPr="00467AA6">
        <w:rPr>
          <w:rFonts w:ascii="Times New Roman" w:hAnsi="Times New Roman"/>
          <w:bCs/>
          <w:sz w:val="24"/>
          <w:szCs w:val="24"/>
        </w:rPr>
        <w:t xml:space="preserve"> </w:t>
      </w:r>
    </w:p>
    <w:p w:rsidR="00467AA6" w:rsidRPr="00467AA6" w:rsidRDefault="00467AA6" w:rsidP="00467AA6">
      <w:pPr>
        <w:pStyle w:val="ac"/>
        <w:numPr>
          <w:ilvl w:val="0"/>
          <w:numId w:val="3"/>
        </w:numPr>
        <w:tabs>
          <w:tab w:val="left" w:pos="450"/>
          <w:tab w:val="left" w:pos="630"/>
          <w:tab w:val="left" w:pos="900"/>
        </w:tabs>
        <w:spacing w:after="0" w:line="240" w:lineRule="auto"/>
        <w:ind w:left="630" w:right="-432" w:firstLine="0"/>
        <w:rPr>
          <w:rFonts w:ascii="Times New Roman" w:hAnsi="Times New Roman"/>
          <w:sz w:val="24"/>
          <w:szCs w:val="24"/>
          <w:lang w:val="ru-RU"/>
        </w:rPr>
      </w:pPr>
      <w:r w:rsidRPr="00467AA6">
        <w:rPr>
          <w:rFonts w:ascii="Times New Roman" w:hAnsi="Times New Roman"/>
          <w:sz w:val="24"/>
          <w:szCs w:val="24"/>
        </w:rPr>
        <w:t>06 януари -  173 години от рождението на Христо Ботев, български поет, революционер и публицист (1848-1876);</w:t>
      </w:r>
    </w:p>
    <w:p w:rsidR="00467AA6" w:rsidRPr="00467AA6" w:rsidRDefault="00467AA6" w:rsidP="00467AA6">
      <w:pPr>
        <w:numPr>
          <w:ilvl w:val="0"/>
          <w:numId w:val="3"/>
        </w:numPr>
        <w:tabs>
          <w:tab w:val="left" w:pos="900"/>
          <w:tab w:val="left" w:pos="1080"/>
        </w:tabs>
        <w:spacing w:after="0" w:line="240" w:lineRule="auto"/>
        <w:ind w:left="630" w:right="-432" w:firstLine="0"/>
        <w:rPr>
          <w:rFonts w:ascii="Times New Roman" w:hAnsi="Times New Roman"/>
          <w:sz w:val="24"/>
          <w:szCs w:val="24"/>
        </w:rPr>
      </w:pPr>
      <w:r w:rsidRPr="00467AA6">
        <w:rPr>
          <w:rFonts w:ascii="Times New Roman" w:hAnsi="Times New Roman"/>
          <w:bCs/>
          <w:sz w:val="24"/>
          <w:szCs w:val="24"/>
        </w:rPr>
        <w:t>31 януари</w:t>
      </w:r>
      <w:r w:rsidRPr="00467AA6">
        <w:rPr>
          <w:rFonts w:ascii="Times New Roman" w:hAnsi="Times New Roman"/>
          <w:sz w:val="24"/>
          <w:szCs w:val="24"/>
        </w:rPr>
        <w:t xml:space="preserve"> 110 г. от рождението на пророчицата Ванга /1911 – 1996/;</w:t>
      </w:r>
    </w:p>
    <w:p w:rsidR="00467AA6" w:rsidRPr="00467AA6" w:rsidRDefault="00467AA6" w:rsidP="00467AA6">
      <w:pPr>
        <w:pStyle w:val="ac"/>
        <w:numPr>
          <w:ilvl w:val="0"/>
          <w:numId w:val="3"/>
        </w:numPr>
        <w:tabs>
          <w:tab w:val="left" w:pos="630"/>
          <w:tab w:val="left" w:pos="900"/>
          <w:tab w:val="left" w:pos="1080"/>
        </w:tabs>
        <w:spacing w:after="0" w:line="240" w:lineRule="auto"/>
        <w:ind w:left="630" w:right="-432" w:firstLine="0"/>
        <w:rPr>
          <w:rFonts w:ascii="Times New Roman" w:hAnsi="Times New Roman"/>
          <w:sz w:val="24"/>
          <w:szCs w:val="24"/>
          <w:shd w:val="clear" w:color="auto" w:fill="FFFFFF"/>
        </w:rPr>
      </w:pPr>
      <w:r w:rsidRPr="00467AA6">
        <w:rPr>
          <w:rFonts w:ascii="Times New Roman" w:hAnsi="Times New Roman"/>
          <w:sz w:val="24"/>
          <w:szCs w:val="24"/>
        </w:rPr>
        <w:t xml:space="preserve">19 </w:t>
      </w:r>
      <w:r w:rsidRPr="00467AA6">
        <w:rPr>
          <w:rFonts w:ascii="Times New Roman" w:hAnsi="Times New Roman"/>
          <w:sz w:val="24"/>
          <w:szCs w:val="24"/>
          <w:shd w:val="clear" w:color="auto" w:fill="FFFFFF"/>
        </w:rPr>
        <w:t>февруари</w:t>
      </w:r>
      <w:r w:rsidRPr="00467AA6">
        <w:rPr>
          <w:rFonts w:ascii="Times New Roman" w:hAnsi="Times New Roman"/>
          <w:sz w:val="24"/>
          <w:szCs w:val="24"/>
        </w:rPr>
        <w:t xml:space="preserve"> - 148 г. от обесването на Васил Левски (1837 -1873);</w:t>
      </w:r>
    </w:p>
    <w:p w:rsidR="00467AA6" w:rsidRPr="00467AA6" w:rsidRDefault="00467AA6" w:rsidP="00467AA6">
      <w:pPr>
        <w:numPr>
          <w:ilvl w:val="0"/>
          <w:numId w:val="3"/>
        </w:numPr>
        <w:tabs>
          <w:tab w:val="left" w:pos="900"/>
          <w:tab w:val="left" w:pos="1080"/>
        </w:tabs>
        <w:spacing w:after="0" w:line="240" w:lineRule="auto"/>
        <w:ind w:left="630" w:right="-432" w:firstLine="0"/>
        <w:rPr>
          <w:rFonts w:ascii="Times New Roman" w:hAnsi="Times New Roman"/>
          <w:sz w:val="24"/>
          <w:szCs w:val="24"/>
        </w:rPr>
      </w:pPr>
      <w:r w:rsidRPr="00467AA6">
        <w:rPr>
          <w:rFonts w:ascii="Times New Roman" w:hAnsi="Times New Roman"/>
          <w:sz w:val="24"/>
          <w:szCs w:val="24"/>
          <w:lang w:val="ru-RU"/>
        </w:rPr>
        <w:t>03</w:t>
      </w:r>
      <w:r w:rsidRPr="00467AA6">
        <w:rPr>
          <w:rFonts w:ascii="Times New Roman" w:hAnsi="Times New Roman"/>
          <w:sz w:val="24"/>
          <w:szCs w:val="24"/>
          <w:lang w:val="en-US"/>
        </w:rPr>
        <w:t xml:space="preserve"> </w:t>
      </w:r>
      <w:r w:rsidRPr="00467AA6">
        <w:rPr>
          <w:rFonts w:ascii="Times New Roman" w:hAnsi="Times New Roman"/>
          <w:sz w:val="24"/>
          <w:szCs w:val="24"/>
        </w:rPr>
        <w:t>март -</w:t>
      </w:r>
      <w:r w:rsidRPr="00467AA6">
        <w:rPr>
          <w:rFonts w:ascii="Times New Roman" w:hAnsi="Times New Roman"/>
          <w:sz w:val="24"/>
          <w:szCs w:val="24"/>
          <w:lang w:val="ru-RU"/>
        </w:rPr>
        <w:t>1</w:t>
      </w:r>
      <w:r w:rsidRPr="00467AA6">
        <w:rPr>
          <w:rFonts w:ascii="Times New Roman" w:hAnsi="Times New Roman"/>
          <w:sz w:val="24"/>
          <w:szCs w:val="24"/>
          <w:lang w:val="en-US"/>
        </w:rPr>
        <w:t>4</w:t>
      </w:r>
      <w:r w:rsidRPr="00467AA6">
        <w:rPr>
          <w:rFonts w:ascii="Times New Roman" w:hAnsi="Times New Roman"/>
          <w:sz w:val="24"/>
          <w:szCs w:val="24"/>
        </w:rPr>
        <w:t xml:space="preserve">3 г. от подписването на </w:t>
      </w:r>
      <w:proofErr w:type="spellStart"/>
      <w:r w:rsidRPr="00467AA6">
        <w:rPr>
          <w:rFonts w:ascii="Times New Roman" w:hAnsi="Times New Roman"/>
          <w:sz w:val="24"/>
          <w:szCs w:val="24"/>
        </w:rPr>
        <w:t>Санстефанския</w:t>
      </w:r>
      <w:proofErr w:type="spellEnd"/>
      <w:r w:rsidRPr="00467AA6">
        <w:rPr>
          <w:rFonts w:ascii="Times New Roman" w:hAnsi="Times New Roman"/>
          <w:sz w:val="24"/>
          <w:szCs w:val="24"/>
        </w:rPr>
        <w:t xml:space="preserve"> мирен договор и освобождението на България  от османско владичество (1878);</w:t>
      </w:r>
    </w:p>
    <w:p w:rsidR="00467AA6" w:rsidRPr="00467AA6" w:rsidRDefault="00467AA6" w:rsidP="00467AA6">
      <w:pPr>
        <w:pStyle w:val="ac"/>
        <w:numPr>
          <w:ilvl w:val="0"/>
          <w:numId w:val="3"/>
        </w:numPr>
        <w:tabs>
          <w:tab w:val="left" w:pos="630"/>
          <w:tab w:val="left" w:pos="900"/>
          <w:tab w:val="left" w:pos="1080"/>
        </w:tabs>
        <w:spacing w:after="0" w:line="240" w:lineRule="auto"/>
        <w:ind w:left="630" w:firstLine="0"/>
        <w:rPr>
          <w:rFonts w:ascii="Times New Roman" w:hAnsi="Times New Roman"/>
          <w:sz w:val="24"/>
          <w:szCs w:val="24"/>
          <w:lang w:val="ru-RU"/>
        </w:rPr>
      </w:pPr>
      <w:r w:rsidRPr="00467AA6">
        <w:rPr>
          <w:rFonts w:ascii="Times New Roman" w:hAnsi="Times New Roman"/>
          <w:sz w:val="24"/>
          <w:szCs w:val="24"/>
        </w:rPr>
        <w:t>08 март- Международен ден на жената;</w:t>
      </w:r>
    </w:p>
    <w:p w:rsidR="00467AA6" w:rsidRPr="00467AA6" w:rsidRDefault="00467AA6" w:rsidP="00467AA6">
      <w:pPr>
        <w:numPr>
          <w:ilvl w:val="0"/>
          <w:numId w:val="3"/>
        </w:numPr>
        <w:tabs>
          <w:tab w:val="left" w:pos="630"/>
          <w:tab w:val="left" w:pos="810"/>
          <w:tab w:val="left" w:pos="900"/>
        </w:tabs>
        <w:spacing w:after="0" w:line="240" w:lineRule="auto"/>
        <w:ind w:left="630" w:firstLine="0"/>
        <w:rPr>
          <w:rFonts w:ascii="Times New Roman" w:hAnsi="Times New Roman"/>
          <w:sz w:val="24"/>
          <w:szCs w:val="24"/>
        </w:rPr>
      </w:pPr>
      <w:r w:rsidRPr="00467AA6">
        <w:rPr>
          <w:rFonts w:ascii="Times New Roman" w:hAnsi="Times New Roman"/>
          <w:sz w:val="24"/>
          <w:szCs w:val="24"/>
        </w:rPr>
        <w:t>16 април</w:t>
      </w:r>
      <w:r w:rsidRPr="00467AA6">
        <w:rPr>
          <w:rFonts w:ascii="Times New Roman" w:hAnsi="Times New Roman"/>
          <w:b/>
          <w:sz w:val="24"/>
          <w:szCs w:val="24"/>
        </w:rPr>
        <w:t>-</w:t>
      </w:r>
      <w:r w:rsidRPr="00467AA6">
        <w:rPr>
          <w:rFonts w:ascii="Times New Roman" w:hAnsi="Times New Roman"/>
          <w:sz w:val="24"/>
          <w:szCs w:val="24"/>
        </w:rPr>
        <w:t xml:space="preserve"> 1</w:t>
      </w:r>
      <w:r w:rsidRPr="00467AA6">
        <w:rPr>
          <w:rFonts w:ascii="Times New Roman" w:hAnsi="Times New Roman"/>
          <w:sz w:val="24"/>
          <w:szCs w:val="24"/>
          <w:lang w:val="en-US"/>
        </w:rPr>
        <w:t>4</w:t>
      </w:r>
      <w:r w:rsidRPr="00467AA6">
        <w:rPr>
          <w:rFonts w:ascii="Times New Roman" w:hAnsi="Times New Roman"/>
          <w:sz w:val="24"/>
          <w:szCs w:val="24"/>
        </w:rPr>
        <w:t>2 г. от приемането на Търновската конституция на Княжество България, 1879 г.;</w:t>
      </w:r>
    </w:p>
    <w:p w:rsidR="00467AA6" w:rsidRPr="00467AA6" w:rsidRDefault="00467AA6" w:rsidP="00467AA6">
      <w:pPr>
        <w:pStyle w:val="ac"/>
        <w:numPr>
          <w:ilvl w:val="0"/>
          <w:numId w:val="3"/>
        </w:numPr>
        <w:tabs>
          <w:tab w:val="left" w:pos="630"/>
          <w:tab w:val="left" w:pos="900"/>
        </w:tabs>
        <w:spacing w:after="0" w:line="240" w:lineRule="auto"/>
        <w:ind w:left="630" w:right="-432" w:firstLine="0"/>
        <w:rPr>
          <w:rFonts w:ascii="Times New Roman" w:hAnsi="Times New Roman"/>
          <w:sz w:val="24"/>
          <w:szCs w:val="24"/>
        </w:rPr>
      </w:pPr>
      <w:r w:rsidRPr="00467AA6">
        <w:rPr>
          <w:rFonts w:ascii="Times New Roman" w:hAnsi="Times New Roman"/>
          <w:bCs/>
          <w:sz w:val="24"/>
          <w:szCs w:val="24"/>
        </w:rPr>
        <w:t>20 април -</w:t>
      </w:r>
      <w:r w:rsidRPr="00467AA6">
        <w:rPr>
          <w:rFonts w:ascii="Times New Roman" w:hAnsi="Times New Roman"/>
          <w:sz w:val="24"/>
          <w:szCs w:val="24"/>
        </w:rPr>
        <w:t xml:space="preserve"> 145 г. от Априлското въстание през 1876 г.;</w:t>
      </w:r>
    </w:p>
    <w:p w:rsidR="00467AA6" w:rsidRPr="00467AA6" w:rsidRDefault="00467AA6" w:rsidP="00467AA6">
      <w:pPr>
        <w:pStyle w:val="ac"/>
        <w:numPr>
          <w:ilvl w:val="0"/>
          <w:numId w:val="3"/>
        </w:numPr>
        <w:tabs>
          <w:tab w:val="left" w:pos="990"/>
        </w:tabs>
        <w:spacing w:after="0" w:line="240" w:lineRule="auto"/>
        <w:ind w:left="630" w:firstLine="0"/>
        <w:rPr>
          <w:rFonts w:ascii="Times New Roman" w:hAnsi="Times New Roman"/>
          <w:sz w:val="24"/>
          <w:szCs w:val="24"/>
        </w:rPr>
      </w:pPr>
      <w:r w:rsidRPr="00467AA6">
        <w:rPr>
          <w:rFonts w:ascii="Times New Roman" w:hAnsi="Times New Roman"/>
          <w:sz w:val="24"/>
          <w:szCs w:val="24"/>
        </w:rPr>
        <w:t xml:space="preserve">22април- Международен ден на Земята (22 април 1970), </w:t>
      </w:r>
    </w:p>
    <w:p w:rsidR="00467AA6" w:rsidRPr="00467AA6" w:rsidRDefault="00467AA6" w:rsidP="00467AA6">
      <w:pPr>
        <w:pStyle w:val="ac"/>
        <w:numPr>
          <w:ilvl w:val="0"/>
          <w:numId w:val="3"/>
        </w:numPr>
        <w:tabs>
          <w:tab w:val="left" w:pos="900"/>
          <w:tab w:val="left" w:pos="1080"/>
        </w:tabs>
        <w:spacing w:after="0" w:line="240" w:lineRule="auto"/>
        <w:ind w:left="630" w:firstLine="0"/>
        <w:rPr>
          <w:rFonts w:ascii="Times New Roman" w:hAnsi="Times New Roman"/>
          <w:sz w:val="24"/>
          <w:szCs w:val="24"/>
        </w:rPr>
      </w:pPr>
      <w:r w:rsidRPr="00467AA6">
        <w:rPr>
          <w:rFonts w:ascii="Times New Roman" w:hAnsi="Times New Roman"/>
          <w:sz w:val="24"/>
          <w:szCs w:val="24"/>
        </w:rPr>
        <w:t xml:space="preserve">09 май- Ден на Европейския съюз </w:t>
      </w:r>
      <w:r w:rsidRPr="00467AA6">
        <w:rPr>
          <w:rFonts w:ascii="Times New Roman" w:hAnsi="Times New Roman"/>
          <w:sz w:val="24"/>
          <w:szCs w:val="24"/>
          <w:lang w:val="en-US"/>
        </w:rPr>
        <w:t>(1950)</w:t>
      </w:r>
      <w:r w:rsidRPr="00467AA6">
        <w:rPr>
          <w:rFonts w:ascii="Times New Roman" w:hAnsi="Times New Roman"/>
          <w:sz w:val="24"/>
          <w:szCs w:val="24"/>
        </w:rPr>
        <w:t xml:space="preserve">, международна организация, политически и икономически съюз между 28 европейски държави. </w:t>
      </w:r>
    </w:p>
    <w:p w:rsidR="00467AA6" w:rsidRPr="00467AA6" w:rsidRDefault="00467AA6" w:rsidP="00467AA6">
      <w:pPr>
        <w:pStyle w:val="ac"/>
        <w:numPr>
          <w:ilvl w:val="0"/>
          <w:numId w:val="4"/>
        </w:numPr>
        <w:tabs>
          <w:tab w:val="left" w:pos="540"/>
          <w:tab w:val="left" w:pos="630"/>
          <w:tab w:val="left" w:pos="810"/>
          <w:tab w:val="left" w:pos="900"/>
        </w:tabs>
        <w:spacing w:after="0" w:line="240" w:lineRule="auto"/>
        <w:ind w:left="630" w:firstLine="0"/>
        <w:rPr>
          <w:rFonts w:ascii="Times New Roman" w:hAnsi="Times New Roman"/>
          <w:bCs/>
          <w:sz w:val="24"/>
          <w:szCs w:val="24"/>
        </w:rPr>
      </w:pPr>
      <w:r w:rsidRPr="00467AA6">
        <w:rPr>
          <w:rFonts w:ascii="Times New Roman" w:hAnsi="Times New Roman"/>
          <w:sz w:val="24"/>
          <w:szCs w:val="24"/>
        </w:rPr>
        <w:t>02 юни - 145 г. от подвига на Христо Ботев и неговата чета ; (1876);</w:t>
      </w:r>
    </w:p>
    <w:p w:rsidR="00467AA6" w:rsidRPr="00467AA6" w:rsidRDefault="00467AA6" w:rsidP="00467AA6">
      <w:pPr>
        <w:pStyle w:val="ac"/>
        <w:numPr>
          <w:ilvl w:val="0"/>
          <w:numId w:val="3"/>
        </w:numPr>
        <w:tabs>
          <w:tab w:val="left" w:pos="630"/>
          <w:tab w:val="left" w:pos="900"/>
        </w:tabs>
        <w:spacing w:after="0" w:line="240" w:lineRule="auto"/>
        <w:ind w:left="630" w:right="-432" w:firstLine="0"/>
        <w:rPr>
          <w:rFonts w:ascii="Times New Roman" w:hAnsi="Times New Roman"/>
          <w:bCs/>
          <w:sz w:val="24"/>
          <w:szCs w:val="24"/>
        </w:rPr>
      </w:pPr>
      <w:r w:rsidRPr="00467AA6">
        <w:rPr>
          <w:rFonts w:ascii="Times New Roman" w:hAnsi="Times New Roman"/>
          <w:sz w:val="24"/>
          <w:szCs w:val="24"/>
        </w:rPr>
        <w:t xml:space="preserve">01 </w:t>
      </w:r>
      <w:hyperlink r:id="rId8" w:tooltip="пожелания за симеоновден" w:history="1">
        <w:r w:rsidRPr="00467AA6">
          <w:rPr>
            <w:rStyle w:val="afb"/>
            <w:rFonts w:ascii="Times New Roman" w:hAnsi="Times New Roman"/>
            <w:sz w:val="24"/>
            <w:szCs w:val="24"/>
          </w:rPr>
          <w:t xml:space="preserve">септември - </w:t>
        </w:r>
      </w:hyperlink>
      <w:r w:rsidRPr="00467AA6">
        <w:rPr>
          <w:rFonts w:ascii="Times New Roman" w:hAnsi="Times New Roman"/>
          <w:sz w:val="24"/>
          <w:szCs w:val="24"/>
        </w:rPr>
        <w:t>Световен ден на мира;</w:t>
      </w:r>
    </w:p>
    <w:p w:rsidR="00467AA6" w:rsidRPr="00467AA6" w:rsidRDefault="00467AA6" w:rsidP="00467AA6">
      <w:pPr>
        <w:pStyle w:val="ac"/>
        <w:numPr>
          <w:ilvl w:val="0"/>
          <w:numId w:val="3"/>
        </w:numPr>
        <w:tabs>
          <w:tab w:val="left" w:pos="630"/>
          <w:tab w:val="left" w:pos="900"/>
        </w:tabs>
        <w:spacing w:after="0" w:line="240" w:lineRule="auto"/>
        <w:ind w:left="630" w:firstLine="0"/>
        <w:rPr>
          <w:rFonts w:ascii="Times New Roman" w:hAnsi="Times New Roman"/>
          <w:b/>
          <w:bCs/>
          <w:sz w:val="24"/>
          <w:szCs w:val="24"/>
        </w:rPr>
      </w:pPr>
      <w:r w:rsidRPr="00467AA6">
        <w:rPr>
          <w:rFonts w:ascii="Times New Roman" w:hAnsi="Times New Roman"/>
          <w:bCs/>
          <w:sz w:val="24"/>
          <w:szCs w:val="24"/>
        </w:rPr>
        <w:t>06 септември - 136 г. от Съединението на Княжество България и Източна Румелия, 1885;</w:t>
      </w:r>
      <w:r w:rsidRPr="00467AA6">
        <w:rPr>
          <w:rFonts w:ascii="Times New Roman" w:hAnsi="Times New Roman"/>
          <w:b/>
          <w:bCs/>
          <w:sz w:val="24"/>
          <w:szCs w:val="24"/>
        </w:rPr>
        <w:t xml:space="preserve"> </w:t>
      </w:r>
    </w:p>
    <w:p w:rsidR="00467AA6" w:rsidRPr="00467AA6" w:rsidRDefault="00467AA6" w:rsidP="00467AA6">
      <w:pPr>
        <w:pStyle w:val="ac"/>
        <w:numPr>
          <w:ilvl w:val="0"/>
          <w:numId w:val="3"/>
        </w:numPr>
        <w:tabs>
          <w:tab w:val="left" w:pos="630"/>
          <w:tab w:val="left" w:pos="990"/>
        </w:tabs>
        <w:spacing w:after="0" w:line="240" w:lineRule="auto"/>
        <w:ind w:left="630" w:right="-432" w:firstLine="0"/>
        <w:rPr>
          <w:rFonts w:ascii="Times New Roman" w:hAnsi="Times New Roman"/>
          <w:bCs/>
          <w:sz w:val="24"/>
          <w:szCs w:val="24"/>
        </w:rPr>
      </w:pPr>
      <w:r w:rsidRPr="00467AA6">
        <w:rPr>
          <w:rFonts w:ascii="Times New Roman" w:hAnsi="Times New Roman"/>
          <w:sz w:val="24"/>
          <w:szCs w:val="24"/>
        </w:rPr>
        <w:t xml:space="preserve">22 </w:t>
      </w:r>
      <w:hyperlink r:id="rId9" w:tooltip="пожелания за симеоновден" w:history="1">
        <w:r w:rsidRPr="00467AA6">
          <w:rPr>
            <w:rStyle w:val="afb"/>
            <w:rFonts w:ascii="Times New Roman" w:hAnsi="Times New Roman"/>
            <w:sz w:val="24"/>
            <w:szCs w:val="24"/>
          </w:rPr>
          <w:t xml:space="preserve">септември - </w:t>
        </w:r>
      </w:hyperlink>
      <w:r w:rsidRPr="00467AA6">
        <w:rPr>
          <w:rFonts w:ascii="Times New Roman" w:hAnsi="Times New Roman"/>
          <w:sz w:val="24"/>
          <w:szCs w:val="24"/>
        </w:rPr>
        <w:t>113 г. от провъзгласяването на независимостта на България, с което страната ни отхвърля васалната си зависимост от Османската империя, наложена от Берлинския договор (1908);</w:t>
      </w:r>
    </w:p>
    <w:p w:rsidR="00467AA6" w:rsidRPr="00467AA6" w:rsidRDefault="00467AA6" w:rsidP="00467AA6">
      <w:pPr>
        <w:numPr>
          <w:ilvl w:val="0"/>
          <w:numId w:val="3"/>
        </w:numPr>
        <w:tabs>
          <w:tab w:val="left" w:pos="900"/>
          <w:tab w:val="left" w:pos="1080"/>
        </w:tabs>
        <w:spacing w:after="0" w:line="240" w:lineRule="auto"/>
        <w:ind w:left="630" w:firstLine="0"/>
        <w:jc w:val="both"/>
        <w:rPr>
          <w:rFonts w:ascii="Times New Roman" w:hAnsi="Times New Roman"/>
          <w:bCs/>
          <w:sz w:val="24"/>
          <w:szCs w:val="24"/>
        </w:rPr>
      </w:pPr>
      <w:r w:rsidRPr="00467AA6">
        <w:rPr>
          <w:rFonts w:ascii="Times New Roman" w:hAnsi="Times New Roman"/>
          <w:bCs/>
          <w:sz w:val="24"/>
          <w:szCs w:val="24"/>
        </w:rPr>
        <w:t>24 октомври- създаването на Организацията на обединените нации (1945),</w:t>
      </w:r>
      <w:r w:rsidRPr="00467AA6">
        <w:rPr>
          <w:rFonts w:ascii="Times New Roman" w:hAnsi="Times New Roman"/>
          <w:sz w:val="24"/>
          <w:szCs w:val="24"/>
        </w:rPr>
        <w:t xml:space="preserve"> </w:t>
      </w:r>
      <w:r w:rsidRPr="00467AA6">
        <w:rPr>
          <w:rFonts w:ascii="Times New Roman" w:hAnsi="Times New Roman"/>
          <w:bCs/>
          <w:sz w:val="24"/>
          <w:szCs w:val="24"/>
        </w:rPr>
        <w:t>международна организация, създадена официално на 24 октомври 1945 г.</w:t>
      </w:r>
      <w:r w:rsidRPr="00467AA6">
        <w:rPr>
          <w:rFonts w:ascii="Times New Roman" w:hAnsi="Times New Roman"/>
          <w:sz w:val="24"/>
          <w:szCs w:val="24"/>
        </w:rPr>
        <w:t xml:space="preserve"> </w:t>
      </w:r>
    </w:p>
    <w:p w:rsidR="00467AA6" w:rsidRPr="00467AA6" w:rsidRDefault="00467AA6" w:rsidP="00467AA6">
      <w:pPr>
        <w:pStyle w:val="ac"/>
        <w:numPr>
          <w:ilvl w:val="0"/>
          <w:numId w:val="3"/>
        </w:numPr>
        <w:tabs>
          <w:tab w:val="left" w:pos="900"/>
          <w:tab w:val="left" w:pos="1080"/>
        </w:tabs>
        <w:spacing w:after="0" w:line="240" w:lineRule="auto"/>
        <w:ind w:left="630" w:firstLine="0"/>
        <w:rPr>
          <w:rFonts w:ascii="Times New Roman" w:hAnsi="Times New Roman"/>
          <w:sz w:val="24"/>
          <w:szCs w:val="24"/>
        </w:rPr>
      </w:pPr>
      <w:r w:rsidRPr="00467AA6">
        <w:rPr>
          <w:rFonts w:ascii="Times New Roman" w:hAnsi="Times New Roman"/>
          <w:sz w:val="24"/>
          <w:szCs w:val="24"/>
        </w:rPr>
        <w:t>1 ноември - Ден на народните будители.</w:t>
      </w:r>
    </w:p>
    <w:p w:rsidR="00467AA6" w:rsidRPr="00467AA6" w:rsidRDefault="00467AA6" w:rsidP="00467AA6">
      <w:pPr>
        <w:numPr>
          <w:ilvl w:val="0"/>
          <w:numId w:val="3"/>
        </w:numPr>
        <w:tabs>
          <w:tab w:val="left" w:pos="900"/>
          <w:tab w:val="left" w:pos="1080"/>
        </w:tabs>
        <w:spacing w:after="0" w:line="240" w:lineRule="auto"/>
        <w:ind w:left="630" w:firstLine="0"/>
        <w:jc w:val="both"/>
        <w:rPr>
          <w:rFonts w:ascii="Times New Roman" w:hAnsi="Times New Roman"/>
          <w:bCs/>
          <w:sz w:val="24"/>
          <w:szCs w:val="24"/>
        </w:rPr>
      </w:pPr>
      <w:r w:rsidRPr="00467AA6">
        <w:rPr>
          <w:rFonts w:ascii="Times New Roman" w:hAnsi="Times New Roman"/>
          <w:bCs/>
          <w:sz w:val="24"/>
          <w:szCs w:val="24"/>
        </w:rPr>
        <w:t>4 ноември -70 г. от подписването на Европейската конвенция за човешки права, международен договор.</w:t>
      </w:r>
    </w:p>
    <w:p w:rsidR="00467AA6" w:rsidRPr="00467AA6" w:rsidRDefault="00467AA6" w:rsidP="00467AA6">
      <w:pPr>
        <w:pStyle w:val="ac"/>
        <w:numPr>
          <w:ilvl w:val="0"/>
          <w:numId w:val="3"/>
        </w:numPr>
        <w:tabs>
          <w:tab w:val="left" w:pos="540"/>
          <w:tab w:val="left" w:pos="900"/>
        </w:tabs>
        <w:spacing w:after="0" w:line="240" w:lineRule="auto"/>
        <w:ind w:left="630" w:right="-432" w:firstLine="0"/>
        <w:rPr>
          <w:rFonts w:ascii="Times New Roman" w:hAnsi="Times New Roman"/>
          <w:sz w:val="24"/>
          <w:szCs w:val="24"/>
        </w:rPr>
      </w:pPr>
      <w:r w:rsidRPr="00467AA6">
        <w:rPr>
          <w:rFonts w:ascii="Times New Roman" w:hAnsi="Times New Roman"/>
          <w:sz w:val="24"/>
          <w:szCs w:val="24"/>
        </w:rPr>
        <w:t>14 декември - 66 г. от приемането на България за член на Организацията на обединените нации (1955).</w:t>
      </w:r>
    </w:p>
    <w:p w:rsidR="00467AA6" w:rsidRPr="00467AA6" w:rsidRDefault="00467AA6" w:rsidP="00467AA6">
      <w:pPr>
        <w:spacing w:line="240" w:lineRule="auto"/>
        <w:jc w:val="both"/>
        <w:rPr>
          <w:rFonts w:ascii="Times New Roman" w:hAnsi="Times New Roman"/>
          <w:sz w:val="24"/>
          <w:szCs w:val="24"/>
        </w:rPr>
      </w:pPr>
      <w:r w:rsidRPr="00467AA6">
        <w:rPr>
          <w:rFonts w:ascii="Times New Roman" w:hAnsi="Times New Roman"/>
          <w:sz w:val="24"/>
          <w:szCs w:val="24"/>
        </w:rPr>
        <w:t xml:space="preserve">   3. Провеждане срещи - тематични беседи за :</w:t>
      </w:r>
    </w:p>
    <w:p w:rsidR="00467AA6" w:rsidRPr="00467AA6" w:rsidRDefault="00467AA6" w:rsidP="00467AA6">
      <w:pPr>
        <w:pStyle w:val="ac"/>
        <w:numPr>
          <w:ilvl w:val="0"/>
          <w:numId w:val="5"/>
        </w:numPr>
        <w:tabs>
          <w:tab w:val="left" w:pos="990"/>
        </w:tabs>
        <w:spacing w:after="0" w:line="240" w:lineRule="auto"/>
        <w:ind w:left="630" w:firstLine="90"/>
        <w:rPr>
          <w:rFonts w:ascii="Times New Roman" w:hAnsi="Times New Roman"/>
          <w:sz w:val="24"/>
          <w:szCs w:val="24"/>
          <w:shd w:val="clear" w:color="auto" w:fill="FFFFFF"/>
        </w:rPr>
      </w:pPr>
      <w:r w:rsidRPr="00467AA6">
        <w:rPr>
          <w:rFonts w:ascii="Times New Roman" w:hAnsi="Times New Roman"/>
          <w:sz w:val="24"/>
          <w:szCs w:val="24"/>
        </w:rPr>
        <w:t>4</w:t>
      </w:r>
      <w:r w:rsidRPr="00467AA6">
        <w:rPr>
          <w:rFonts w:ascii="Times New Roman" w:hAnsi="Times New Roman"/>
          <w:sz w:val="24"/>
          <w:szCs w:val="24"/>
          <w:shd w:val="clear" w:color="auto" w:fill="FFFFFF"/>
        </w:rPr>
        <w:t xml:space="preserve"> Февруари – Международен ден за борба срещу рака; </w:t>
      </w:r>
    </w:p>
    <w:p w:rsidR="00467AA6" w:rsidRPr="00467AA6" w:rsidRDefault="00467AA6" w:rsidP="00467AA6">
      <w:pPr>
        <w:pStyle w:val="ac"/>
        <w:numPr>
          <w:ilvl w:val="0"/>
          <w:numId w:val="5"/>
        </w:numPr>
        <w:tabs>
          <w:tab w:val="left" w:pos="990"/>
        </w:tabs>
        <w:spacing w:after="0" w:line="240" w:lineRule="auto"/>
        <w:ind w:left="630" w:firstLine="90"/>
        <w:rPr>
          <w:rFonts w:ascii="Times New Roman" w:hAnsi="Times New Roman"/>
          <w:sz w:val="24"/>
          <w:szCs w:val="24"/>
        </w:rPr>
      </w:pPr>
      <w:r w:rsidRPr="00467AA6">
        <w:rPr>
          <w:rFonts w:ascii="Times New Roman" w:hAnsi="Times New Roman"/>
          <w:sz w:val="24"/>
          <w:szCs w:val="24"/>
        </w:rPr>
        <w:t>31 май – Световен ден без тютюнопушенето;</w:t>
      </w:r>
    </w:p>
    <w:p w:rsidR="00467AA6" w:rsidRPr="00467AA6" w:rsidRDefault="00467AA6" w:rsidP="00467AA6">
      <w:pPr>
        <w:pStyle w:val="ac"/>
        <w:numPr>
          <w:ilvl w:val="0"/>
          <w:numId w:val="5"/>
        </w:numPr>
        <w:tabs>
          <w:tab w:val="left" w:pos="630"/>
          <w:tab w:val="left" w:pos="990"/>
        </w:tabs>
        <w:spacing w:after="0" w:line="240" w:lineRule="auto"/>
        <w:ind w:left="630" w:firstLine="90"/>
        <w:rPr>
          <w:rFonts w:ascii="Times New Roman" w:hAnsi="Times New Roman"/>
          <w:sz w:val="24"/>
          <w:szCs w:val="24"/>
          <w:u w:val="single"/>
        </w:rPr>
      </w:pPr>
      <w:r w:rsidRPr="00467AA6">
        <w:rPr>
          <w:rFonts w:ascii="Times New Roman" w:hAnsi="Times New Roman"/>
          <w:sz w:val="24"/>
          <w:szCs w:val="24"/>
          <w:shd w:val="clear" w:color="auto" w:fill="FFFFFF"/>
        </w:rPr>
        <w:t xml:space="preserve"> 26 Юни - Международен ден за борба с наркоманията.</w:t>
      </w:r>
    </w:p>
    <w:p w:rsidR="00467AA6" w:rsidRPr="00467AA6" w:rsidRDefault="00467AA6" w:rsidP="00467AA6">
      <w:pPr>
        <w:spacing w:line="240" w:lineRule="auto"/>
        <w:ind w:left="75" w:firstLine="4178"/>
        <w:jc w:val="both"/>
        <w:outlineLvl w:val="0"/>
        <w:rPr>
          <w:rFonts w:ascii="Times New Roman" w:hAnsi="Times New Roman"/>
          <w:b/>
          <w:bCs/>
          <w:sz w:val="24"/>
          <w:szCs w:val="24"/>
        </w:rPr>
      </w:pPr>
      <w:r w:rsidRPr="00467AA6">
        <w:rPr>
          <w:rFonts w:ascii="Times New Roman" w:hAnsi="Times New Roman"/>
          <w:bCs/>
          <w:sz w:val="24"/>
          <w:szCs w:val="24"/>
        </w:rPr>
        <w:t>срок</w:t>
      </w:r>
      <w:r w:rsidRPr="00467AA6">
        <w:rPr>
          <w:rFonts w:ascii="Times New Roman" w:hAnsi="Times New Roman"/>
          <w:b/>
          <w:bCs/>
          <w:sz w:val="24"/>
          <w:szCs w:val="24"/>
        </w:rPr>
        <w:t xml:space="preserve"> </w:t>
      </w:r>
      <w:r w:rsidRPr="00467AA6">
        <w:rPr>
          <w:rFonts w:ascii="Times New Roman" w:hAnsi="Times New Roman"/>
          <w:bCs/>
          <w:sz w:val="24"/>
          <w:szCs w:val="24"/>
        </w:rPr>
        <w:t xml:space="preserve">: постоянен;   отговорник : библиотекаря </w:t>
      </w:r>
    </w:p>
    <w:p w:rsidR="00467AA6" w:rsidRPr="00467AA6" w:rsidRDefault="00467AA6" w:rsidP="00467AA6">
      <w:pPr>
        <w:pStyle w:val="ac"/>
        <w:spacing w:line="240" w:lineRule="auto"/>
        <w:ind w:left="0"/>
        <w:jc w:val="both"/>
        <w:rPr>
          <w:rFonts w:ascii="Times New Roman" w:hAnsi="Times New Roman"/>
          <w:b/>
          <w:sz w:val="24"/>
          <w:szCs w:val="24"/>
        </w:rPr>
      </w:pPr>
      <w:r w:rsidRPr="00467AA6">
        <w:rPr>
          <w:rFonts w:ascii="Times New Roman" w:hAnsi="Times New Roman"/>
          <w:b/>
          <w:sz w:val="24"/>
          <w:szCs w:val="24"/>
        </w:rPr>
        <w:t>ІV. Работа по информационни и комуникационни технологии</w:t>
      </w:r>
    </w:p>
    <w:p w:rsidR="00467AA6" w:rsidRPr="00467AA6" w:rsidRDefault="00467AA6" w:rsidP="00467AA6">
      <w:pPr>
        <w:spacing w:line="240" w:lineRule="auto"/>
        <w:rPr>
          <w:rFonts w:ascii="Times New Roman" w:hAnsi="Times New Roman"/>
          <w:b/>
          <w:sz w:val="24"/>
          <w:szCs w:val="24"/>
        </w:rPr>
      </w:pPr>
      <w:r w:rsidRPr="00467AA6">
        <w:rPr>
          <w:rFonts w:ascii="Times New Roman" w:hAnsi="Times New Roman"/>
          <w:sz w:val="24"/>
          <w:szCs w:val="24"/>
        </w:rPr>
        <w:tab/>
      </w:r>
      <w:r w:rsidRPr="00467AA6">
        <w:rPr>
          <w:rFonts w:ascii="Times New Roman" w:hAnsi="Times New Roman"/>
          <w:b/>
          <w:sz w:val="24"/>
          <w:szCs w:val="24"/>
        </w:rPr>
        <w:t>1. Обучения:</w:t>
      </w:r>
    </w:p>
    <w:p w:rsidR="00467AA6" w:rsidRPr="00467AA6" w:rsidRDefault="00467AA6" w:rsidP="00467AA6">
      <w:pPr>
        <w:pStyle w:val="ac"/>
        <w:numPr>
          <w:ilvl w:val="0"/>
          <w:numId w:val="6"/>
        </w:numPr>
        <w:tabs>
          <w:tab w:val="left" w:pos="990"/>
        </w:tabs>
        <w:spacing w:after="0" w:line="240" w:lineRule="auto"/>
        <w:ind w:left="720" w:firstLine="0"/>
        <w:rPr>
          <w:rFonts w:ascii="Times New Roman" w:hAnsi="Times New Roman"/>
          <w:sz w:val="24"/>
          <w:szCs w:val="24"/>
        </w:rPr>
      </w:pPr>
      <w:r w:rsidRPr="00467AA6">
        <w:rPr>
          <w:rFonts w:ascii="Times New Roman" w:hAnsi="Times New Roman"/>
          <w:sz w:val="24"/>
          <w:szCs w:val="24"/>
        </w:rPr>
        <w:t>Месец юни – сформиране и обучение на нова група от деца (7 -14 години) в програма „</w:t>
      </w:r>
      <w:proofErr w:type="spellStart"/>
      <w:r w:rsidRPr="00467AA6">
        <w:rPr>
          <w:rFonts w:ascii="Times New Roman" w:hAnsi="Times New Roman"/>
          <w:sz w:val="24"/>
          <w:szCs w:val="24"/>
        </w:rPr>
        <w:t>Paint</w:t>
      </w:r>
      <w:proofErr w:type="spellEnd"/>
      <w:r w:rsidRPr="00467AA6">
        <w:rPr>
          <w:rFonts w:ascii="Times New Roman" w:hAnsi="Times New Roman"/>
          <w:sz w:val="24"/>
          <w:szCs w:val="24"/>
        </w:rPr>
        <w:t>” и „</w:t>
      </w:r>
      <w:r w:rsidRPr="00467AA6">
        <w:rPr>
          <w:rFonts w:ascii="Times New Roman" w:hAnsi="Times New Roman"/>
          <w:sz w:val="24"/>
          <w:szCs w:val="24"/>
          <w:lang w:val="en-US"/>
        </w:rPr>
        <w:t>Publisher</w:t>
      </w:r>
      <w:r w:rsidRPr="00467AA6">
        <w:rPr>
          <w:rFonts w:ascii="Times New Roman" w:hAnsi="Times New Roman"/>
          <w:sz w:val="24"/>
          <w:szCs w:val="24"/>
        </w:rPr>
        <w:t xml:space="preserve">”; </w:t>
      </w:r>
    </w:p>
    <w:p w:rsidR="00467AA6" w:rsidRPr="00467AA6" w:rsidRDefault="00467AA6" w:rsidP="00467AA6">
      <w:pPr>
        <w:pStyle w:val="ac"/>
        <w:numPr>
          <w:ilvl w:val="0"/>
          <w:numId w:val="6"/>
        </w:numPr>
        <w:tabs>
          <w:tab w:val="left" w:pos="990"/>
        </w:tabs>
        <w:spacing w:after="0" w:line="240" w:lineRule="auto"/>
        <w:ind w:left="720" w:firstLine="0"/>
        <w:rPr>
          <w:rFonts w:ascii="Times New Roman" w:hAnsi="Times New Roman"/>
          <w:sz w:val="24"/>
          <w:szCs w:val="24"/>
        </w:rPr>
      </w:pPr>
      <w:r w:rsidRPr="00467AA6">
        <w:rPr>
          <w:rFonts w:ascii="Times New Roman" w:hAnsi="Times New Roman"/>
          <w:sz w:val="24"/>
          <w:szCs w:val="24"/>
        </w:rPr>
        <w:lastRenderedPageBreak/>
        <w:t>Месец юли – Компютърно обучение (деца от 8 - 9 и 10 - 14години) за писане и оформление на текст на кирилица и надпревара под наслов „Обичам те мой роден език” – набиране текст за време, правопис и оформление;</w:t>
      </w:r>
    </w:p>
    <w:p w:rsidR="00467AA6" w:rsidRPr="00467AA6" w:rsidRDefault="00467AA6" w:rsidP="00467AA6">
      <w:pPr>
        <w:pStyle w:val="ac"/>
        <w:numPr>
          <w:ilvl w:val="0"/>
          <w:numId w:val="6"/>
        </w:numPr>
        <w:tabs>
          <w:tab w:val="left" w:pos="990"/>
        </w:tabs>
        <w:spacing w:after="0" w:line="240" w:lineRule="auto"/>
        <w:ind w:left="720" w:firstLine="0"/>
        <w:rPr>
          <w:rFonts w:ascii="Times New Roman" w:hAnsi="Times New Roman"/>
          <w:sz w:val="24"/>
          <w:szCs w:val="24"/>
        </w:rPr>
      </w:pPr>
      <w:r w:rsidRPr="00467AA6">
        <w:rPr>
          <w:rFonts w:ascii="Times New Roman" w:hAnsi="Times New Roman"/>
          <w:sz w:val="24"/>
          <w:szCs w:val="24"/>
        </w:rPr>
        <w:t>Месец август –обучение на деца (10-15 години) в програми за изработване на визитки, календари, картички и др.</w:t>
      </w:r>
      <w:r w:rsidRPr="00467AA6">
        <w:rPr>
          <w:rStyle w:val="apple-converted-space"/>
          <w:rFonts w:ascii="Times New Roman" w:hAnsi="Times New Roman"/>
          <w:sz w:val="24"/>
          <w:szCs w:val="24"/>
          <w:shd w:val="clear" w:color="auto" w:fill="FFFFFF"/>
        </w:rPr>
        <w:t> </w:t>
      </w:r>
      <w:r w:rsidRPr="00467AA6">
        <w:rPr>
          <w:rFonts w:ascii="Times New Roman" w:hAnsi="Times New Roman"/>
          <w:sz w:val="24"/>
          <w:szCs w:val="24"/>
        </w:rPr>
        <w:t>;</w:t>
      </w:r>
    </w:p>
    <w:p w:rsidR="00467AA6" w:rsidRPr="00467AA6" w:rsidRDefault="00467AA6" w:rsidP="00467AA6">
      <w:pPr>
        <w:pStyle w:val="ac"/>
        <w:spacing w:line="240" w:lineRule="auto"/>
        <w:ind w:left="4253"/>
        <w:jc w:val="both"/>
        <w:outlineLvl w:val="0"/>
        <w:rPr>
          <w:rFonts w:ascii="Times New Roman" w:hAnsi="Times New Roman"/>
          <w:bCs/>
          <w:sz w:val="24"/>
          <w:szCs w:val="24"/>
        </w:rPr>
      </w:pPr>
      <w:r w:rsidRPr="00467AA6">
        <w:rPr>
          <w:rFonts w:ascii="Times New Roman" w:hAnsi="Times New Roman"/>
          <w:bCs/>
          <w:sz w:val="24"/>
          <w:szCs w:val="24"/>
        </w:rPr>
        <w:t>срок</w:t>
      </w:r>
      <w:r w:rsidRPr="00467AA6">
        <w:rPr>
          <w:rFonts w:ascii="Times New Roman" w:hAnsi="Times New Roman"/>
          <w:b/>
          <w:bCs/>
          <w:sz w:val="24"/>
          <w:szCs w:val="24"/>
        </w:rPr>
        <w:t xml:space="preserve"> </w:t>
      </w:r>
      <w:r w:rsidRPr="00467AA6">
        <w:rPr>
          <w:rFonts w:ascii="Times New Roman" w:hAnsi="Times New Roman"/>
          <w:bCs/>
          <w:sz w:val="24"/>
          <w:szCs w:val="24"/>
        </w:rPr>
        <w:t>: постоянен;  отговорник : библиотекаря</w:t>
      </w:r>
    </w:p>
    <w:p w:rsidR="00467AA6" w:rsidRPr="00467AA6" w:rsidRDefault="00467AA6" w:rsidP="00467AA6">
      <w:pPr>
        <w:spacing w:line="240" w:lineRule="auto"/>
        <w:rPr>
          <w:rFonts w:ascii="Times New Roman" w:hAnsi="Times New Roman"/>
          <w:b/>
          <w:sz w:val="24"/>
          <w:szCs w:val="24"/>
        </w:rPr>
      </w:pPr>
      <w:r w:rsidRPr="00467AA6">
        <w:rPr>
          <w:rFonts w:ascii="Times New Roman" w:hAnsi="Times New Roman"/>
          <w:sz w:val="24"/>
          <w:szCs w:val="24"/>
        </w:rPr>
        <w:tab/>
      </w:r>
      <w:r w:rsidRPr="00467AA6">
        <w:rPr>
          <w:rFonts w:ascii="Times New Roman" w:hAnsi="Times New Roman"/>
          <w:b/>
          <w:sz w:val="24"/>
          <w:szCs w:val="24"/>
        </w:rPr>
        <w:t>2. Изготвяне на информационни материали за:</w:t>
      </w:r>
    </w:p>
    <w:p w:rsidR="00467AA6" w:rsidRPr="00467AA6" w:rsidRDefault="00467AA6" w:rsidP="00467AA6">
      <w:pPr>
        <w:pStyle w:val="ac"/>
        <w:numPr>
          <w:ilvl w:val="0"/>
          <w:numId w:val="7"/>
        </w:numPr>
        <w:tabs>
          <w:tab w:val="left" w:pos="990"/>
          <w:tab w:val="left" w:pos="1080"/>
        </w:tabs>
        <w:spacing w:after="0" w:line="240" w:lineRule="auto"/>
        <w:ind w:firstLine="0"/>
        <w:rPr>
          <w:rFonts w:ascii="Times New Roman" w:hAnsi="Times New Roman"/>
          <w:sz w:val="24"/>
          <w:szCs w:val="24"/>
        </w:rPr>
      </w:pPr>
      <w:r w:rsidRPr="00467AA6">
        <w:rPr>
          <w:rFonts w:ascii="Times New Roman" w:hAnsi="Times New Roman"/>
          <w:bCs/>
          <w:sz w:val="24"/>
          <w:szCs w:val="24"/>
        </w:rPr>
        <w:t>11 януари -</w:t>
      </w:r>
      <w:r w:rsidRPr="00467AA6">
        <w:rPr>
          <w:rFonts w:ascii="Times New Roman" w:hAnsi="Times New Roman"/>
          <w:bCs/>
          <w:sz w:val="24"/>
          <w:szCs w:val="24"/>
          <w:u w:val="single"/>
        </w:rPr>
        <w:t xml:space="preserve"> </w:t>
      </w:r>
      <w:r w:rsidRPr="00467AA6">
        <w:rPr>
          <w:rFonts w:ascii="Times New Roman" w:hAnsi="Times New Roman"/>
          <w:sz w:val="24"/>
          <w:szCs w:val="24"/>
          <w:shd w:val="clear" w:color="auto" w:fill="FFFFFF"/>
        </w:rPr>
        <w:t>Международен ден на думата „Благодаря”;</w:t>
      </w:r>
    </w:p>
    <w:p w:rsidR="00467AA6" w:rsidRPr="00467AA6" w:rsidRDefault="00467AA6" w:rsidP="00467AA6">
      <w:pPr>
        <w:pStyle w:val="ac"/>
        <w:numPr>
          <w:ilvl w:val="0"/>
          <w:numId w:val="7"/>
        </w:numPr>
        <w:tabs>
          <w:tab w:val="left" w:pos="990"/>
          <w:tab w:val="left" w:pos="1080"/>
        </w:tabs>
        <w:spacing w:after="0" w:line="240" w:lineRule="auto"/>
        <w:ind w:firstLine="0"/>
        <w:rPr>
          <w:rFonts w:ascii="Times New Roman" w:hAnsi="Times New Roman"/>
          <w:sz w:val="24"/>
          <w:szCs w:val="24"/>
          <w:shd w:val="clear" w:color="auto" w:fill="FFFFFF"/>
        </w:rPr>
      </w:pPr>
      <w:r w:rsidRPr="00467AA6">
        <w:rPr>
          <w:rFonts w:ascii="Times New Roman" w:hAnsi="Times New Roman"/>
          <w:sz w:val="24"/>
          <w:szCs w:val="24"/>
        </w:rPr>
        <w:t>4</w:t>
      </w:r>
      <w:r w:rsidRPr="00467AA6">
        <w:rPr>
          <w:rFonts w:ascii="Times New Roman" w:hAnsi="Times New Roman"/>
          <w:sz w:val="24"/>
          <w:szCs w:val="24"/>
          <w:shd w:val="clear" w:color="auto" w:fill="FFFFFF"/>
        </w:rPr>
        <w:t xml:space="preserve"> Февруари  - Международен ден за борба срещу рака;</w:t>
      </w:r>
    </w:p>
    <w:p w:rsidR="00467AA6" w:rsidRPr="00467AA6" w:rsidRDefault="00467AA6" w:rsidP="00467AA6">
      <w:pPr>
        <w:pStyle w:val="ac"/>
        <w:numPr>
          <w:ilvl w:val="0"/>
          <w:numId w:val="7"/>
        </w:numPr>
        <w:tabs>
          <w:tab w:val="left" w:pos="990"/>
          <w:tab w:val="left" w:pos="1080"/>
        </w:tabs>
        <w:spacing w:after="0" w:line="240" w:lineRule="auto"/>
        <w:ind w:firstLine="0"/>
        <w:rPr>
          <w:rFonts w:ascii="Times New Roman" w:hAnsi="Times New Roman"/>
          <w:sz w:val="24"/>
          <w:szCs w:val="24"/>
          <w:shd w:val="clear" w:color="auto" w:fill="FFFFFF"/>
        </w:rPr>
      </w:pPr>
      <w:r w:rsidRPr="00467AA6">
        <w:rPr>
          <w:rFonts w:ascii="Times New Roman" w:hAnsi="Times New Roman"/>
          <w:sz w:val="24"/>
          <w:szCs w:val="24"/>
        </w:rPr>
        <w:t>31 Май - Световен ден без тютюнопушене;</w:t>
      </w:r>
    </w:p>
    <w:p w:rsidR="00467AA6" w:rsidRPr="00467AA6" w:rsidRDefault="00467AA6" w:rsidP="00467AA6">
      <w:pPr>
        <w:pStyle w:val="ac"/>
        <w:numPr>
          <w:ilvl w:val="0"/>
          <w:numId w:val="7"/>
        </w:numPr>
        <w:tabs>
          <w:tab w:val="left" w:pos="990"/>
          <w:tab w:val="left" w:pos="1080"/>
        </w:tabs>
        <w:spacing w:after="0" w:line="240" w:lineRule="auto"/>
        <w:ind w:firstLine="0"/>
        <w:rPr>
          <w:rFonts w:ascii="Times New Roman" w:hAnsi="Times New Roman"/>
          <w:sz w:val="24"/>
          <w:szCs w:val="24"/>
          <w:shd w:val="clear" w:color="auto" w:fill="FFFFFF"/>
        </w:rPr>
      </w:pPr>
      <w:r w:rsidRPr="00467AA6">
        <w:rPr>
          <w:rFonts w:ascii="Times New Roman" w:hAnsi="Times New Roman"/>
          <w:sz w:val="24"/>
          <w:szCs w:val="24"/>
          <w:shd w:val="clear" w:color="auto" w:fill="FFFFFF"/>
        </w:rPr>
        <w:t>14 Ноември - Световен ден за борба срещу диабета;</w:t>
      </w:r>
    </w:p>
    <w:p w:rsidR="00467AA6" w:rsidRPr="00467AA6" w:rsidRDefault="00467AA6" w:rsidP="00467AA6">
      <w:pPr>
        <w:pStyle w:val="ac"/>
        <w:numPr>
          <w:ilvl w:val="0"/>
          <w:numId w:val="7"/>
        </w:numPr>
        <w:tabs>
          <w:tab w:val="left" w:pos="990"/>
          <w:tab w:val="left" w:pos="1080"/>
        </w:tabs>
        <w:spacing w:after="0" w:line="240" w:lineRule="auto"/>
        <w:ind w:firstLine="0"/>
        <w:rPr>
          <w:rFonts w:ascii="Times New Roman" w:hAnsi="Times New Roman"/>
          <w:sz w:val="24"/>
          <w:szCs w:val="24"/>
        </w:rPr>
      </w:pPr>
      <w:r w:rsidRPr="00467AA6">
        <w:rPr>
          <w:rFonts w:ascii="Times New Roman" w:hAnsi="Times New Roman"/>
          <w:sz w:val="24"/>
          <w:szCs w:val="24"/>
          <w:shd w:val="clear" w:color="auto" w:fill="FFFFFF"/>
        </w:rPr>
        <w:t>1 Декември - Световен ден за борба срещу СПИН.</w:t>
      </w:r>
    </w:p>
    <w:p w:rsidR="00467AA6" w:rsidRPr="00467AA6" w:rsidRDefault="00467AA6" w:rsidP="00467AA6">
      <w:pPr>
        <w:spacing w:after="0" w:line="240" w:lineRule="auto"/>
        <w:ind w:left="75" w:firstLine="4178"/>
        <w:jc w:val="both"/>
        <w:outlineLvl w:val="0"/>
        <w:rPr>
          <w:rFonts w:ascii="Times New Roman" w:hAnsi="Times New Roman"/>
          <w:bCs/>
          <w:sz w:val="24"/>
          <w:szCs w:val="24"/>
        </w:rPr>
      </w:pPr>
      <w:r w:rsidRPr="00467AA6">
        <w:rPr>
          <w:rFonts w:ascii="Times New Roman" w:hAnsi="Times New Roman"/>
          <w:bCs/>
          <w:sz w:val="24"/>
          <w:szCs w:val="24"/>
        </w:rPr>
        <w:t>срок</w:t>
      </w:r>
      <w:r w:rsidRPr="00467AA6">
        <w:rPr>
          <w:rFonts w:ascii="Times New Roman" w:hAnsi="Times New Roman"/>
          <w:b/>
          <w:bCs/>
          <w:sz w:val="24"/>
          <w:szCs w:val="24"/>
        </w:rPr>
        <w:t xml:space="preserve"> </w:t>
      </w:r>
      <w:r w:rsidRPr="00467AA6">
        <w:rPr>
          <w:rFonts w:ascii="Times New Roman" w:hAnsi="Times New Roman"/>
          <w:bCs/>
          <w:sz w:val="24"/>
          <w:szCs w:val="24"/>
        </w:rPr>
        <w:t>: постоянен</w:t>
      </w:r>
      <w:r w:rsidRPr="00467AA6">
        <w:rPr>
          <w:rFonts w:ascii="Times New Roman" w:hAnsi="Times New Roman"/>
          <w:bCs/>
          <w:sz w:val="24"/>
          <w:szCs w:val="24"/>
        </w:rPr>
        <w:tab/>
      </w:r>
      <w:r w:rsidRPr="00467AA6">
        <w:rPr>
          <w:rFonts w:ascii="Times New Roman" w:hAnsi="Times New Roman"/>
          <w:bCs/>
          <w:sz w:val="24"/>
          <w:szCs w:val="24"/>
        </w:rPr>
        <w:tab/>
      </w:r>
    </w:p>
    <w:p w:rsidR="00467AA6" w:rsidRPr="00467AA6" w:rsidRDefault="00467AA6" w:rsidP="00467AA6">
      <w:pPr>
        <w:spacing w:after="0" w:line="240" w:lineRule="auto"/>
        <w:ind w:left="4241" w:firstLine="12"/>
        <w:rPr>
          <w:rFonts w:ascii="Times New Roman" w:hAnsi="Times New Roman"/>
          <w:bCs/>
          <w:sz w:val="24"/>
          <w:szCs w:val="24"/>
        </w:rPr>
      </w:pPr>
      <w:r w:rsidRPr="00467AA6">
        <w:rPr>
          <w:rFonts w:ascii="Times New Roman" w:hAnsi="Times New Roman"/>
          <w:bCs/>
          <w:sz w:val="24"/>
          <w:szCs w:val="24"/>
        </w:rPr>
        <w:t>отговорник : библиотекаря</w:t>
      </w:r>
    </w:p>
    <w:p w:rsidR="00467AA6" w:rsidRPr="00467AA6" w:rsidRDefault="00467AA6" w:rsidP="00467AA6">
      <w:pPr>
        <w:pStyle w:val="ac"/>
        <w:spacing w:after="0" w:line="240" w:lineRule="auto"/>
        <w:ind w:left="0"/>
        <w:jc w:val="both"/>
        <w:rPr>
          <w:rFonts w:ascii="Times New Roman" w:hAnsi="Times New Roman"/>
          <w:b/>
          <w:sz w:val="24"/>
          <w:szCs w:val="24"/>
        </w:rPr>
      </w:pPr>
      <w:r w:rsidRPr="00467AA6">
        <w:rPr>
          <w:rFonts w:ascii="Times New Roman" w:hAnsi="Times New Roman"/>
          <w:b/>
          <w:sz w:val="24"/>
          <w:szCs w:val="24"/>
        </w:rPr>
        <w:t>V. Материално-техническа база.</w:t>
      </w:r>
    </w:p>
    <w:p w:rsidR="00467AA6" w:rsidRPr="00467AA6" w:rsidRDefault="00467AA6" w:rsidP="00467AA6">
      <w:pPr>
        <w:pStyle w:val="ac"/>
        <w:spacing w:after="0" w:line="240" w:lineRule="auto"/>
        <w:ind w:left="0" w:firstLine="426"/>
        <w:jc w:val="both"/>
        <w:rPr>
          <w:rFonts w:ascii="Times New Roman" w:hAnsi="Times New Roman"/>
          <w:sz w:val="24"/>
          <w:szCs w:val="24"/>
        </w:rPr>
      </w:pPr>
      <w:r w:rsidRPr="00467AA6">
        <w:rPr>
          <w:rFonts w:ascii="Times New Roman" w:hAnsi="Times New Roman"/>
          <w:sz w:val="24"/>
          <w:szCs w:val="24"/>
        </w:rPr>
        <w:t>Читалището има нужда от следните ремонтни дейности:</w:t>
      </w:r>
    </w:p>
    <w:p w:rsidR="00467AA6" w:rsidRPr="00467AA6" w:rsidRDefault="00467AA6" w:rsidP="00467AA6">
      <w:pPr>
        <w:spacing w:after="0" w:line="240" w:lineRule="auto"/>
        <w:ind w:left="75" w:firstLine="375"/>
        <w:jc w:val="both"/>
        <w:rPr>
          <w:rFonts w:ascii="Times New Roman" w:hAnsi="Times New Roman"/>
          <w:sz w:val="24"/>
          <w:szCs w:val="24"/>
        </w:rPr>
      </w:pPr>
      <w:r w:rsidRPr="00467AA6">
        <w:rPr>
          <w:rFonts w:ascii="Times New Roman" w:hAnsi="Times New Roman"/>
          <w:sz w:val="24"/>
          <w:szCs w:val="24"/>
        </w:rPr>
        <w:t>1. Ремонт на тавана в големия читалищен салон.</w:t>
      </w:r>
    </w:p>
    <w:p w:rsidR="00467AA6" w:rsidRPr="00467AA6" w:rsidRDefault="00467AA6" w:rsidP="00467AA6">
      <w:pPr>
        <w:spacing w:after="0" w:line="240" w:lineRule="auto"/>
        <w:ind w:left="75" w:firstLine="375"/>
        <w:jc w:val="both"/>
        <w:rPr>
          <w:rFonts w:ascii="Times New Roman" w:hAnsi="Times New Roman"/>
          <w:sz w:val="24"/>
          <w:szCs w:val="24"/>
        </w:rPr>
      </w:pPr>
      <w:r w:rsidRPr="00467AA6">
        <w:rPr>
          <w:rFonts w:ascii="Times New Roman" w:hAnsi="Times New Roman"/>
          <w:sz w:val="24"/>
          <w:szCs w:val="24"/>
        </w:rPr>
        <w:t>2. Ремонт на плочника пред читалището.</w:t>
      </w:r>
    </w:p>
    <w:p w:rsidR="00467AA6" w:rsidRPr="00467AA6" w:rsidRDefault="00467AA6" w:rsidP="00467AA6">
      <w:pPr>
        <w:spacing w:after="0" w:line="240" w:lineRule="auto"/>
        <w:ind w:left="450"/>
        <w:jc w:val="both"/>
        <w:rPr>
          <w:rFonts w:ascii="Times New Roman" w:hAnsi="Times New Roman"/>
          <w:sz w:val="24"/>
          <w:szCs w:val="24"/>
        </w:rPr>
      </w:pPr>
      <w:r w:rsidRPr="00467AA6">
        <w:rPr>
          <w:rFonts w:ascii="Times New Roman" w:hAnsi="Times New Roman"/>
          <w:sz w:val="24"/>
          <w:szCs w:val="24"/>
        </w:rPr>
        <w:t>3. Поставяне парапет по стълбите от площада до входа на читалището.</w:t>
      </w:r>
    </w:p>
    <w:p w:rsidR="00467AA6" w:rsidRPr="00467AA6" w:rsidRDefault="00467AA6" w:rsidP="00467AA6">
      <w:pPr>
        <w:spacing w:after="0" w:line="240" w:lineRule="auto"/>
        <w:ind w:left="450"/>
        <w:jc w:val="both"/>
        <w:rPr>
          <w:rFonts w:ascii="Times New Roman" w:hAnsi="Times New Roman"/>
          <w:sz w:val="24"/>
          <w:szCs w:val="24"/>
        </w:rPr>
      </w:pPr>
      <w:r w:rsidRPr="00467AA6">
        <w:rPr>
          <w:rFonts w:ascii="Times New Roman" w:hAnsi="Times New Roman"/>
          <w:sz w:val="24"/>
          <w:szCs w:val="24"/>
        </w:rPr>
        <w:t>4. Изграждане подпорна стена на втората площадката пред сградата.</w:t>
      </w:r>
    </w:p>
    <w:p w:rsidR="00467AA6" w:rsidRPr="00467AA6" w:rsidRDefault="00467AA6" w:rsidP="00467AA6">
      <w:pPr>
        <w:spacing w:after="0" w:line="240" w:lineRule="auto"/>
        <w:ind w:left="2832" w:firstLine="1421"/>
        <w:rPr>
          <w:rFonts w:ascii="Times New Roman" w:hAnsi="Times New Roman"/>
          <w:sz w:val="24"/>
          <w:szCs w:val="24"/>
        </w:rPr>
      </w:pPr>
      <w:r w:rsidRPr="00467AA6">
        <w:rPr>
          <w:rFonts w:ascii="Times New Roman" w:hAnsi="Times New Roman"/>
          <w:sz w:val="24"/>
          <w:szCs w:val="24"/>
        </w:rPr>
        <w:t>срок : постоянен</w:t>
      </w:r>
    </w:p>
    <w:p w:rsidR="00467AA6" w:rsidRPr="00467AA6" w:rsidRDefault="00467AA6" w:rsidP="00467AA6">
      <w:pPr>
        <w:spacing w:after="0" w:line="240" w:lineRule="auto"/>
        <w:ind w:left="4253"/>
        <w:rPr>
          <w:rFonts w:ascii="Times New Roman" w:hAnsi="Times New Roman"/>
          <w:sz w:val="24"/>
          <w:szCs w:val="24"/>
        </w:rPr>
      </w:pPr>
      <w:r w:rsidRPr="00467AA6">
        <w:rPr>
          <w:rFonts w:ascii="Times New Roman" w:hAnsi="Times New Roman"/>
          <w:sz w:val="24"/>
          <w:szCs w:val="24"/>
        </w:rPr>
        <w:t xml:space="preserve">отговорник : ЧН </w:t>
      </w:r>
    </w:p>
    <w:p w:rsidR="00467AA6" w:rsidRPr="00467AA6" w:rsidRDefault="00467AA6" w:rsidP="00467AA6">
      <w:pPr>
        <w:pStyle w:val="ac"/>
        <w:spacing w:after="0" w:line="240" w:lineRule="auto"/>
        <w:ind w:left="0"/>
        <w:jc w:val="both"/>
        <w:rPr>
          <w:rFonts w:ascii="Times New Roman" w:hAnsi="Times New Roman"/>
          <w:b/>
          <w:sz w:val="24"/>
          <w:szCs w:val="24"/>
        </w:rPr>
      </w:pPr>
      <w:r w:rsidRPr="00467AA6">
        <w:rPr>
          <w:rFonts w:ascii="Times New Roman" w:hAnsi="Times New Roman"/>
          <w:b/>
          <w:sz w:val="24"/>
          <w:szCs w:val="24"/>
        </w:rPr>
        <w:t>VІ. Финансиране.</w:t>
      </w:r>
    </w:p>
    <w:p w:rsidR="00467AA6" w:rsidRPr="00467AA6" w:rsidRDefault="00467AA6" w:rsidP="00467AA6">
      <w:pPr>
        <w:pStyle w:val="ac"/>
        <w:numPr>
          <w:ilvl w:val="1"/>
          <w:numId w:val="8"/>
        </w:numPr>
        <w:spacing w:after="0" w:line="240" w:lineRule="auto"/>
        <w:ind w:left="720" w:hanging="270"/>
        <w:rPr>
          <w:rFonts w:ascii="Times New Roman" w:hAnsi="Times New Roman"/>
          <w:sz w:val="24"/>
          <w:szCs w:val="24"/>
        </w:rPr>
      </w:pPr>
      <w:r w:rsidRPr="00467AA6">
        <w:rPr>
          <w:rFonts w:ascii="Times New Roman" w:hAnsi="Times New Roman"/>
          <w:sz w:val="24"/>
          <w:szCs w:val="24"/>
        </w:rPr>
        <w:t>от Министерство на културата;</w:t>
      </w:r>
    </w:p>
    <w:p w:rsidR="00467AA6" w:rsidRPr="00467AA6" w:rsidRDefault="00467AA6" w:rsidP="00467AA6">
      <w:pPr>
        <w:pStyle w:val="ac"/>
        <w:numPr>
          <w:ilvl w:val="1"/>
          <w:numId w:val="8"/>
        </w:numPr>
        <w:spacing w:after="0" w:line="240" w:lineRule="auto"/>
        <w:ind w:left="720" w:hanging="270"/>
        <w:rPr>
          <w:rFonts w:ascii="Times New Roman" w:hAnsi="Times New Roman"/>
          <w:sz w:val="24"/>
          <w:szCs w:val="24"/>
        </w:rPr>
      </w:pPr>
      <w:r w:rsidRPr="00467AA6">
        <w:rPr>
          <w:rFonts w:ascii="Times New Roman" w:hAnsi="Times New Roman"/>
          <w:sz w:val="24"/>
          <w:szCs w:val="24"/>
        </w:rPr>
        <w:t>от членски внос;</w:t>
      </w:r>
    </w:p>
    <w:p w:rsidR="00467AA6" w:rsidRPr="00467AA6" w:rsidRDefault="00467AA6" w:rsidP="00467AA6">
      <w:pPr>
        <w:pStyle w:val="ac"/>
        <w:numPr>
          <w:ilvl w:val="1"/>
          <w:numId w:val="8"/>
        </w:numPr>
        <w:spacing w:after="0" w:line="240" w:lineRule="auto"/>
        <w:ind w:left="720" w:hanging="270"/>
        <w:rPr>
          <w:rFonts w:ascii="Times New Roman" w:hAnsi="Times New Roman"/>
          <w:sz w:val="24"/>
          <w:szCs w:val="24"/>
        </w:rPr>
      </w:pPr>
      <w:r w:rsidRPr="00467AA6">
        <w:rPr>
          <w:rFonts w:ascii="Times New Roman" w:hAnsi="Times New Roman"/>
          <w:sz w:val="24"/>
          <w:szCs w:val="24"/>
        </w:rPr>
        <w:t>от наеми;</w:t>
      </w:r>
    </w:p>
    <w:p w:rsidR="00467AA6" w:rsidRPr="00467AA6" w:rsidRDefault="00467AA6" w:rsidP="00467AA6">
      <w:pPr>
        <w:pStyle w:val="ac"/>
        <w:numPr>
          <w:ilvl w:val="1"/>
          <w:numId w:val="8"/>
        </w:numPr>
        <w:spacing w:after="0" w:line="240" w:lineRule="auto"/>
        <w:ind w:left="720" w:hanging="270"/>
        <w:rPr>
          <w:rFonts w:ascii="Times New Roman" w:hAnsi="Times New Roman"/>
          <w:sz w:val="24"/>
          <w:szCs w:val="24"/>
        </w:rPr>
      </w:pPr>
      <w:r w:rsidRPr="00467AA6">
        <w:rPr>
          <w:rFonts w:ascii="Times New Roman" w:hAnsi="Times New Roman"/>
          <w:sz w:val="24"/>
          <w:szCs w:val="24"/>
        </w:rPr>
        <w:t>от общинска субсидия (чл.26а);</w:t>
      </w:r>
    </w:p>
    <w:p w:rsidR="00467AA6" w:rsidRPr="00467AA6" w:rsidRDefault="00467AA6" w:rsidP="00467AA6">
      <w:pPr>
        <w:pStyle w:val="ac"/>
        <w:numPr>
          <w:ilvl w:val="1"/>
          <w:numId w:val="8"/>
        </w:numPr>
        <w:spacing w:after="0" w:line="240" w:lineRule="auto"/>
        <w:ind w:left="720" w:hanging="270"/>
        <w:jc w:val="both"/>
        <w:rPr>
          <w:rFonts w:ascii="Times New Roman" w:hAnsi="Times New Roman"/>
          <w:sz w:val="24"/>
          <w:szCs w:val="24"/>
        </w:rPr>
      </w:pPr>
      <w:r w:rsidRPr="00467AA6">
        <w:rPr>
          <w:rFonts w:ascii="Times New Roman" w:hAnsi="Times New Roman"/>
          <w:sz w:val="24"/>
          <w:szCs w:val="24"/>
        </w:rPr>
        <w:t>от програми и проекти.</w:t>
      </w:r>
    </w:p>
    <w:p w:rsidR="00467AA6" w:rsidRPr="00467AA6" w:rsidRDefault="00467AA6" w:rsidP="00467AA6">
      <w:pPr>
        <w:spacing w:after="0" w:line="240" w:lineRule="auto"/>
        <w:ind w:left="4395" w:hanging="142"/>
        <w:rPr>
          <w:rFonts w:ascii="Times New Roman" w:hAnsi="Times New Roman"/>
          <w:sz w:val="24"/>
          <w:szCs w:val="24"/>
        </w:rPr>
      </w:pPr>
      <w:r w:rsidRPr="00467AA6">
        <w:rPr>
          <w:rFonts w:ascii="Times New Roman" w:hAnsi="Times New Roman"/>
          <w:sz w:val="24"/>
          <w:szCs w:val="24"/>
        </w:rPr>
        <w:t>срок : постоянен</w:t>
      </w:r>
    </w:p>
    <w:p w:rsidR="00467AA6" w:rsidRPr="00467AA6" w:rsidRDefault="00467AA6" w:rsidP="00467AA6">
      <w:pPr>
        <w:spacing w:after="0" w:line="240" w:lineRule="auto"/>
        <w:ind w:left="4395" w:hanging="142"/>
        <w:rPr>
          <w:rFonts w:ascii="Times New Roman" w:hAnsi="Times New Roman"/>
          <w:sz w:val="24"/>
          <w:szCs w:val="24"/>
        </w:rPr>
      </w:pPr>
      <w:r w:rsidRPr="00467AA6">
        <w:rPr>
          <w:rFonts w:ascii="Times New Roman" w:hAnsi="Times New Roman"/>
          <w:sz w:val="24"/>
          <w:szCs w:val="24"/>
        </w:rPr>
        <w:t>отговорник : членовете на ЧН</w:t>
      </w:r>
    </w:p>
    <w:p w:rsidR="00467AA6" w:rsidRPr="00467AA6" w:rsidRDefault="00467AA6" w:rsidP="00467AA6">
      <w:pPr>
        <w:spacing w:after="0" w:line="240" w:lineRule="auto"/>
        <w:ind w:left="4395" w:hanging="142"/>
        <w:rPr>
          <w:rFonts w:ascii="Times New Roman" w:hAnsi="Times New Roman"/>
          <w:sz w:val="24"/>
          <w:szCs w:val="24"/>
        </w:rPr>
      </w:pPr>
    </w:p>
    <w:p w:rsidR="00467AA6" w:rsidRPr="00467AA6" w:rsidRDefault="00467AA6" w:rsidP="00467AA6">
      <w:pPr>
        <w:spacing w:line="240" w:lineRule="auto"/>
        <w:ind w:left="4395" w:hanging="142"/>
        <w:rPr>
          <w:rFonts w:ascii="Times New Roman" w:hAnsi="Times New Roman"/>
          <w:sz w:val="24"/>
          <w:szCs w:val="24"/>
        </w:rPr>
      </w:pPr>
    </w:p>
    <w:p w:rsidR="00467AA6" w:rsidRPr="00467AA6" w:rsidRDefault="00467AA6" w:rsidP="00467AA6">
      <w:pPr>
        <w:spacing w:line="240" w:lineRule="auto"/>
        <w:ind w:left="75"/>
        <w:rPr>
          <w:rFonts w:ascii="Times New Roman" w:hAnsi="Times New Roman"/>
          <w:sz w:val="24"/>
          <w:szCs w:val="24"/>
        </w:rPr>
      </w:pPr>
      <w:r w:rsidRPr="00467AA6">
        <w:rPr>
          <w:rFonts w:ascii="Times New Roman" w:hAnsi="Times New Roman"/>
          <w:sz w:val="24"/>
          <w:szCs w:val="24"/>
        </w:rPr>
        <w:t>02.11.2020 год.</w:t>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r>
      <w:r w:rsidRPr="00467AA6">
        <w:rPr>
          <w:rFonts w:ascii="Times New Roman" w:hAnsi="Times New Roman"/>
          <w:sz w:val="24"/>
          <w:szCs w:val="24"/>
        </w:rPr>
        <w:tab/>
        <w:t xml:space="preserve"> Ч-ще ” Пробуда – 1926 ”с.Згориград</w:t>
      </w:r>
    </w:p>
    <w:p w:rsidR="00467AA6" w:rsidRPr="00467AA6" w:rsidRDefault="00467AA6" w:rsidP="00467AA6">
      <w:pPr>
        <w:spacing w:line="240" w:lineRule="auto"/>
        <w:ind w:left="3612" w:firstLine="708"/>
        <w:rPr>
          <w:rFonts w:ascii="Times New Roman" w:hAnsi="Times New Roman"/>
          <w:sz w:val="24"/>
          <w:szCs w:val="24"/>
        </w:rPr>
      </w:pPr>
      <w:r w:rsidRPr="00467AA6">
        <w:rPr>
          <w:rFonts w:ascii="Times New Roman" w:hAnsi="Times New Roman"/>
          <w:sz w:val="24"/>
          <w:szCs w:val="24"/>
        </w:rPr>
        <w:t>Председател:………………………</w:t>
      </w:r>
    </w:p>
    <w:p w:rsidR="00467AA6" w:rsidRDefault="00467AA6" w:rsidP="00467AA6">
      <w:pPr>
        <w:spacing w:line="240" w:lineRule="auto"/>
        <w:ind w:left="3612" w:firstLine="708"/>
        <w:rPr>
          <w:rFonts w:ascii="Times New Roman" w:hAnsi="Times New Roman"/>
          <w:sz w:val="24"/>
          <w:szCs w:val="24"/>
        </w:rPr>
      </w:pPr>
      <w:r w:rsidRPr="00467AA6">
        <w:rPr>
          <w:rFonts w:ascii="Times New Roman" w:hAnsi="Times New Roman"/>
          <w:sz w:val="24"/>
          <w:szCs w:val="24"/>
        </w:rPr>
        <w:tab/>
      </w:r>
      <w:r w:rsidRPr="00467AA6">
        <w:rPr>
          <w:rFonts w:ascii="Times New Roman" w:hAnsi="Times New Roman"/>
          <w:sz w:val="24"/>
          <w:szCs w:val="24"/>
        </w:rPr>
        <w:tab/>
        <w:t>/Веселка Тодорова/</w:t>
      </w:r>
    </w:p>
    <w:p w:rsidR="00114BD3" w:rsidRDefault="00114BD3" w:rsidP="00422E01">
      <w:pPr>
        <w:pBdr>
          <w:bottom w:val="single" w:sz="6" w:space="1" w:color="auto"/>
        </w:pBdr>
        <w:spacing w:line="240" w:lineRule="auto"/>
        <w:ind w:left="3612" w:hanging="3702"/>
        <w:rPr>
          <w:rFonts w:ascii="Times New Roman" w:hAnsi="Times New Roman"/>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422E01" w:rsidRDefault="00422E01" w:rsidP="002E704E">
      <w:pPr>
        <w:spacing w:after="0" w:line="240" w:lineRule="auto"/>
        <w:ind w:left="-540" w:right="-684"/>
        <w:jc w:val="center"/>
        <w:rPr>
          <w:rFonts w:ascii="Times New Roman" w:hAnsi="Times New Roman"/>
          <w:b/>
          <w:sz w:val="24"/>
          <w:szCs w:val="24"/>
        </w:rPr>
      </w:pPr>
    </w:p>
    <w:p w:rsidR="002E704E" w:rsidRPr="002E704E" w:rsidRDefault="002E704E" w:rsidP="002E704E">
      <w:pPr>
        <w:spacing w:after="0" w:line="240" w:lineRule="auto"/>
        <w:ind w:left="-540" w:right="-684"/>
        <w:jc w:val="center"/>
        <w:rPr>
          <w:rFonts w:ascii="Times New Roman" w:hAnsi="Times New Roman"/>
          <w:b/>
          <w:sz w:val="24"/>
          <w:szCs w:val="24"/>
          <w:lang w:val="en-US"/>
        </w:rPr>
      </w:pPr>
      <w:r w:rsidRPr="002E704E">
        <w:rPr>
          <w:rFonts w:ascii="Times New Roman" w:hAnsi="Times New Roman"/>
          <w:b/>
          <w:sz w:val="24"/>
          <w:szCs w:val="24"/>
        </w:rPr>
        <w:t>ОТЧЕТ - ДЕЙНОСТИ - 2020 год.</w:t>
      </w:r>
    </w:p>
    <w:p w:rsidR="002E704E" w:rsidRPr="002E704E" w:rsidRDefault="002E704E" w:rsidP="002E704E">
      <w:pPr>
        <w:spacing w:after="0" w:line="240" w:lineRule="auto"/>
        <w:ind w:left="-540" w:right="-684"/>
        <w:jc w:val="center"/>
        <w:rPr>
          <w:rFonts w:ascii="Times New Roman" w:hAnsi="Times New Roman"/>
          <w:b/>
          <w:sz w:val="24"/>
          <w:szCs w:val="24"/>
        </w:rPr>
      </w:pPr>
      <w:r w:rsidRPr="002E704E">
        <w:rPr>
          <w:rFonts w:ascii="Times New Roman" w:hAnsi="Times New Roman"/>
          <w:b/>
          <w:sz w:val="24"/>
          <w:szCs w:val="24"/>
        </w:rPr>
        <w:t xml:space="preserve">НА </w:t>
      </w:r>
    </w:p>
    <w:p w:rsidR="002E704E" w:rsidRPr="002E704E" w:rsidRDefault="002E704E" w:rsidP="002E704E">
      <w:pPr>
        <w:spacing w:after="0" w:line="240" w:lineRule="auto"/>
        <w:ind w:left="-540" w:right="-684"/>
        <w:jc w:val="center"/>
        <w:rPr>
          <w:rFonts w:ascii="Times New Roman" w:hAnsi="Times New Roman"/>
          <w:b/>
          <w:sz w:val="24"/>
          <w:szCs w:val="24"/>
        </w:rPr>
      </w:pPr>
      <w:r w:rsidRPr="002E704E">
        <w:rPr>
          <w:rFonts w:ascii="Times New Roman" w:hAnsi="Times New Roman"/>
          <w:b/>
          <w:sz w:val="24"/>
          <w:szCs w:val="24"/>
        </w:rPr>
        <w:t>НАРОДНО ЧИТАЛИЩЕ „ПРОБУДА 1926” ЗГОРИГРАД</w:t>
      </w:r>
    </w:p>
    <w:p w:rsidR="002E704E" w:rsidRPr="002E704E" w:rsidRDefault="002E704E" w:rsidP="002E704E">
      <w:pPr>
        <w:spacing w:after="0"/>
        <w:rPr>
          <w:rFonts w:ascii="Times New Roman" w:hAnsi="Times New Roman"/>
          <w:sz w:val="24"/>
          <w:szCs w:val="24"/>
        </w:rPr>
      </w:pPr>
    </w:p>
    <w:tbl>
      <w:tblPr>
        <w:tblStyle w:val="afc"/>
        <w:tblW w:w="9540" w:type="dxa"/>
        <w:tblInd w:w="18" w:type="dxa"/>
        <w:tblLayout w:type="fixed"/>
        <w:tblLook w:val="01E0"/>
      </w:tblPr>
      <w:tblGrid>
        <w:gridCol w:w="1350"/>
        <w:gridCol w:w="1530"/>
        <w:gridCol w:w="6660"/>
      </w:tblGrid>
      <w:tr w:rsidR="002E704E" w:rsidRPr="002E704E" w:rsidTr="0072521B">
        <w:tc>
          <w:tcPr>
            <w:tcW w:w="1350" w:type="dxa"/>
            <w:shd w:val="clear" w:color="auto" w:fill="E6E6E6"/>
          </w:tcPr>
          <w:p w:rsidR="002E704E" w:rsidRPr="002E704E" w:rsidRDefault="002E704E" w:rsidP="0072521B">
            <w:pPr>
              <w:ind w:right="-64"/>
              <w:jc w:val="center"/>
              <w:rPr>
                <w:rFonts w:ascii="Times New Roman" w:hAnsi="Times New Roman"/>
                <w:b/>
                <w:caps/>
                <w:sz w:val="24"/>
                <w:szCs w:val="24"/>
              </w:rPr>
            </w:pPr>
            <w:r w:rsidRPr="002E704E">
              <w:rPr>
                <w:rFonts w:ascii="Times New Roman" w:hAnsi="Times New Roman"/>
                <w:b/>
                <w:caps/>
                <w:sz w:val="24"/>
                <w:szCs w:val="24"/>
              </w:rPr>
              <w:t>Дата</w:t>
            </w:r>
          </w:p>
        </w:tc>
        <w:tc>
          <w:tcPr>
            <w:tcW w:w="1530" w:type="dxa"/>
            <w:shd w:val="clear" w:color="auto" w:fill="E6E6E6"/>
          </w:tcPr>
          <w:p w:rsidR="002E704E" w:rsidRPr="002E704E" w:rsidRDefault="002E704E" w:rsidP="0072521B">
            <w:pPr>
              <w:ind w:right="-64"/>
              <w:jc w:val="center"/>
              <w:rPr>
                <w:rFonts w:ascii="Times New Roman" w:hAnsi="Times New Roman"/>
                <w:b/>
                <w:caps/>
                <w:sz w:val="24"/>
                <w:szCs w:val="24"/>
              </w:rPr>
            </w:pPr>
            <w:r w:rsidRPr="002E704E">
              <w:rPr>
                <w:rFonts w:ascii="Times New Roman" w:hAnsi="Times New Roman"/>
                <w:b/>
                <w:caps/>
                <w:sz w:val="24"/>
                <w:szCs w:val="24"/>
              </w:rPr>
              <w:t>Място</w:t>
            </w:r>
          </w:p>
        </w:tc>
        <w:tc>
          <w:tcPr>
            <w:tcW w:w="6660" w:type="dxa"/>
            <w:shd w:val="clear" w:color="auto" w:fill="E6E6E6"/>
          </w:tcPr>
          <w:p w:rsidR="002E704E" w:rsidRPr="002E704E" w:rsidRDefault="002E704E" w:rsidP="0072521B">
            <w:pPr>
              <w:pStyle w:val="1"/>
              <w:outlineLvl w:val="0"/>
              <w:rPr>
                <w:rFonts w:ascii="Times New Roman" w:hAnsi="Times New Roman"/>
                <w:caps/>
                <w:sz w:val="24"/>
                <w:szCs w:val="24"/>
              </w:rPr>
            </w:pPr>
            <w:r w:rsidRPr="002E704E">
              <w:rPr>
                <w:rFonts w:ascii="Times New Roman" w:hAnsi="Times New Roman"/>
                <w:caps/>
                <w:sz w:val="24"/>
                <w:szCs w:val="24"/>
              </w:rPr>
              <w:t>Културна проява</w:t>
            </w:r>
          </w:p>
          <w:p w:rsidR="002E704E" w:rsidRPr="002E704E" w:rsidRDefault="002E704E" w:rsidP="0072521B">
            <w:pPr>
              <w:ind w:right="-64"/>
              <w:jc w:val="center"/>
              <w:rPr>
                <w:rFonts w:ascii="Times New Roman" w:hAnsi="Times New Roman"/>
                <w:b/>
                <w:caps/>
                <w:sz w:val="24"/>
                <w:szCs w:val="24"/>
              </w:rPr>
            </w:pPr>
          </w:p>
        </w:tc>
      </w:tr>
      <w:tr w:rsidR="002E704E" w:rsidRPr="002E704E" w:rsidTr="0072521B">
        <w:trPr>
          <w:trHeight w:val="917"/>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01 януари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из селото</w:t>
            </w:r>
          </w:p>
        </w:tc>
        <w:tc>
          <w:tcPr>
            <w:tcW w:w="6660" w:type="dxa"/>
          </w:tcPr>
          <w:p w:rsidR="002E704E" w:rsidRPr="002E704E" w:rsidRDefault="002E704E" w:rsidP="002E704E">
            <w:pPr>
              <w:rPr>
                <w:rFonts w:ascii="Times New Roman" w:hAnsi="Times New Roman"/>
                <w:sz w:val="24"/>
                <w:szCs w:val="24"/>
              </w:rPr>
            </w:pPr>
            <w:r w:rsidRPr="002E704E">
              <w:rPr>
                <w:rFonts w:ascii="Times New Roman" w:hAnsi="Times New Roman"/>
                <w:bCs/>
                <w:kern w:val="36"/>
                <w:sz w:val="24"/>
                <w:szCs w:val="24"/>
                <w:lang w:eastAsia="bg-BG"/>
              </w:rPr>
              <w:t xml:space="preserve">„Нашите малки </w:t>
            </w:r>
            <w:proofErr w:type="spellStart"/>
            <w:r w:rsidRPr="002E704E">
              <w:rPr>
                <w:rFonts w:ascii="Times New Roman" w:hAnsi="Times New Roman"/>
                <w:bCs/>
                <w:kern w:val="36"/>
                <w:sz w:val="24"/>
                <w:szCs w:val="24"/>
                <w:lang w:eastAsia="bg-BG"/>
              </w:rPr>
              <w:t>сурвакарчета</w:t>
            </w:r>
            <w:proofErr w:type="spellEnd"/>
            <w:r w:rsidRPr="002E704E">
              <w:rPr>
                <w:rFonts w:ascii="Times New Roman" w:hAnsi="Times New Roman"/>
                <w:bCs/>
                <w:kern w:val="36"/>
                <w:sz w:val="24"/>
                <w:szCs w:val="24"/>
                <w:lang w:eastAsia="bg-BG"/>
              </w:rPr>
              <w:t xml:space="preserve"> (</w:t>
            </w:r>
            <w:proofErr w:type="spellStart"/>
            <w:r w:rsidRPr="002E704E">
              <w:rPr>
                <w:rFonts w:ascii="Times New Roman" w:hAnsi="Times New Roman"/>
                <w:bCs/>
                <w:kern w:val="36"/>
                <w:sz w:val="24"/>
                <w:szCs w:val="24"/>
                <w:lang w:eastAsia="bg-BG"/>
              </w:rPr>
              <w:t>гра</w:t>
            </w:r>
            <w:proofErr w:type="spellEnd"/>
            <w:r w:rsidRPr="002E704E">
              <w:rPr>
                <w:rFonts w:ascii="Times New Roman" w:hAnsi="Times New Roman"/>
                <w:bCs/>
                <w:kern w:val="36"/>
                <w:sz w:val="24"/>
                <w:szCs w:val="24"/>
                <w:lang w:eastAsia="bg-BG"/>
              </w:rPr>
              <w:t xml:space="preserve"> от 12 деца до 8 год.)</w:t>
            </w:r>
            <w:r w:rsidRPr="002E704E">
              <w:rPr>
                <w:rFonts w:ascii="Times New Roman" w:hAnsi="Times New Roman"/>
                <w:sz w:val="24"/>
                <w:szCs w:val="24"/>
              </w:rPr>
              <w:t xml:space="preserve"> обиколиха къщите в селото да сурвакат и пожелаят весела и щастлива нова година на домакините; </w:t>
            </w:r>
          </w:p>
        </w:tc>
      </w:tr>
      <w:tr w:rsidR="002E704E" w:rsidRPr="002E704E" w:rsidTr="0072521B">
        <w:trPr>
          <w:trHeight w:val="1453"/>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21 януари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салона на Кметството</w:t>
            </w:r>
          </w:p>
        </w:tc>
        <w:tc>
          <w:tcPr>
            <w:tcW w:w="6660" w:type="dxa"/>
          </w:tcPr>
          <w:p w:rsidR="002E704E" w:rsidRPr="002E704E" w:rsidRDefault="002E704E" w:rsidP="002E704E">
            <w:pPr>
              <w:spacing w:after="0"/>
              <w:ind w:left="34" w:firstLine="283"/>
              <w:outlineLvl w:val="0"/>
              <w:rPr>
                <w:rFonts w:ascii="Times New Roman" w:hAnsi="Times New Roman"/>
                <w:bCs/>
                <w:kern w:val="36"/>
                <w:sz w:val="24"/>
                <w:szCs w:val="24"/>
                <w:lang w:eastAsia="bg-BG"/>
              </w:rPr>
            </w:pPr>
            <w:r w:rsidRPr="002E704E">
              <w:rPr>
                <w:rFonts w:ascii="Times New Roman" w:hAnsi="Times New Roman"/>
                <w:bCs/>
                <w:kern w:val="36"/>
                <w:sz w:val="24"/>
                <w:szCs w:val="24"/>
                <w:u w:val="single"/>
                <w:lang w:eastAsia="bg-BG"/>
              </w:rPr>
              <w:t xml:space="preserve">„ Бабин ден”, </w:t>
            </w:r>
            <w:r w:rsidRPr="002E704E">
              <w:rPr>
                <w:rFonts w:ascii="Times New Roman" w:hAnsi="Times New Roman"/>
                <w:bCs/>
                <w:kern w:val="36"/>
                <w:sz w:val="24"/>
                <w:szCs w:val="24"/>
                <w:lang w:eastAsia="bg-BG"/>
              </w:rPr>
              <w:t>по повод деня на родилната помощ</w:t>
            </w:r>
            <w:r w:rsidRPr="002E704E">
              <w:rPr>
                <w:rFonts w:ascii="Times New Roman" w:hAnsi="Times New Roman"/>
                <w:bCs/>
                <w:kern w:val="36"/>
                <w:sz w:val="24"/>
                <w:szCs w:val="24"/>
                <w:u w:val="single"/>
                <w:lang w:eastAsia="bg-BG"/>
              </w:rPr>
              <w:t xml:space="preserve"> </w:t>
            </w:r>
            <w:r w:rsidRPr="002E704E">
              <w:rPr>
                <w:rFonts w:ascii="Times New Roman" w:hAnsi="Times New Roman"/>
                <w:bCs/>
                <w:kern w:val="36"/>
                <w:sz w:val="24"/>
                <w:szCs w:val="24"/>
                <w:lang w:eastAsia="bg-BG"/>
              </w:rPr>
              <w:t>организирахме общоселско честване на „бабин ден”. Традиционно извършихме ритуално миене и даряване на бабата. Присъстваха 65 „баби”. Организирахме томбола, надиграване и др.забавни игри.</w:t>
            </w:r>
          </w:p>
          <w:p w:rsidR="002E704E" w:rsidRPr="002E704E" w:rsidRDefault="002E704E" w:rsidP="002E704E">
            <w:pPr>
              <w:spacing w:after="0"/>
              <w:ind w:right="-64"/>
              <w:rPr>
                <w:rFonts w:ascii="Times New Roman" w:hAnsi="Times New Roman"/>
                <w:bCs/>
                <w:kern w:val="36"/>
                <w:sz w:val="24"/>
                <w:szCs w:val="24"/>
                <w:u w:val="single"/>
                <w:lang w:eastAsia="bg-BG"/>
              </w:rPr>
            </w:pPr>
            <w:r w:rsidRPr="002E704E">
              <w:rPr>
                <w:rFonts w:ascii="Times New Roman" w:hAnsi="Times New Roman"/>
                <w:sz w:val="24"/>
                <w:szCs w:val="24"/>
              </w:rPr>
              <w:t>/отразено във фейсбук страницата ни/</w:t>
            </w:r>
          </w:p>
        </w:tc>
      </w:tr>
      <w:tr w:rsidR="002E704E" w:rsidRPr="002E704E" w:rsidTr="0072521B">
        <w:trPr>
          <w:trHeight w:val="300"/>
        </w:trPr>
        <w:tc>
          <w:tcPr>
            <w:tcW w:w="1350" w:type="dxa"/>
          </w:tcPr>
          <w:p w:rsidR="002E704E" w:rsidRPr="002E704E" w:rsidRDefault="002E704E" w:rsidP="0072521B">
            <w:pPr>
              <w:rPr>
                <w:rFonts w:ascii="Times New Roman" w:hAnsi="Times New Roman"/>
                <w:sz w:val="24"/>
                <w:szCs w:val="24"/>
              </w:rPr>
            </w:pPr>
            <w:r w:rsidRPr="002E704E">
              <w:rPr>
                <w:rFonts w:ascii="Times New Roman" w:hAnsi="Times New Roman"/>
                <w:bCs/>
                <w:kern w:val="36"/>
                <w:sz w:val="24"/>
                <w:szCs w:val="24"/>
                <w:lang w:eastAsia="bg-BG"/>
              </w:rPr>
              <w:t>10-25 февруари</w:t>
            </w:r>
          </w:p>
        </w:tc>
        <w:tc>
          <w:tcPr>
            <w:tcW w:w="1530" w:type="dxa"/>
          </w:tcPr>
          <w:p w:rsidR="002E704E" w:rsidRPr="002E704E" w:rsidRDefault="002E704E" w:rsidP="0072521B">
            <w:pPr>
              <w:rPr>
                <w:rFonts w:ascii="Times New Roman" w:hAnsi="Times New Roman"/>
                <w:bCs/>
                <w:kern w:val="36"/>
                <w:sz w:val="24"/>
                <w:szCs w:val="24"/>
                <w:lang w:eastAsia="bg-BG"/>
              </w:rPr>
            </w:pPr>
            <w:r w:rsidRPr="002E704E">
              <w:rPr>
                <w:rFonts w:ascii="Times New Roman" w:hAnsi="Times New Roman"/>
                <w:bCs/>
                <w:kern w:val="36"/>
                <w:sz w:val="24"/>
                <w:szCs w:val="24"/>
                <w:lang w:eastAsia="bg-BG"/>
              </w:rPr>
              <w:t>читалището</w:t>
            </w:r>
          </w:p>
        </w:tc>
        <w:tc>
          <w:tcPr>
            <w:tcW w:w="6660" w:type="dxa"/>
          </w:tcPr>
          <w:p w:rsidR="002E704E" w:rsidRPr="002E704E" w:rsidRDefault="002E704E" w:rsidP="002E704E">
            <w:pPr>
              <w:pStyle w:val="ac"/>
              <w:spacing w:before="100" w:beforeAutospacing="1" w:after="0"/>
              <w:ind w:left="-7" w:firstLine="324"/>
              <w:outlineLvl w:val="0"/>
              <w:rPr>
                <w:rFonts w:ascii="Times New Roman" w:hAnsi="Times New Roman"/>
                <w:bCs/>
                <w:kern w:val="36"/>
                <w:sz w:val="24"/>
                <w:szCs w:val="24"/>
                <w:lang w:eastAsia="bg-BG"/>
              </w:rPr>
            </w:pPr>
            <w:r w:rsidRPr="002E704E">
              <w:rPr>
                <w:rFonts w:ascii="Times New Roman" w:hAnsi="Times New Roman"/>
                <w:bCs/>
                <w:kern w:val="36"/>
                <w:sz w:val="24"/>
                <w:szCs w:val="24"/>
                <w:lang w:eastAsia="bg-BG"/>
              </w:rPr>
              <w:t xml:space="preserve">Заработи нашата АРТ работилница. С група деца / 7 / започнахме изработването на мартеници, в помощ на баба Марта. Изработени бяха над </w:t>
            </w:r>
            <w:r>
              <w:rPr>
                <w:rFonts w:ascii="Times New Roman" w:hAnsi="Times New Roman"/>
                <w:bCs/>
                <w:kern w:val="36"/>
                <w:sz w:val="24"/>
                <w:szCs w:val="24"/>
                <w:lang w:eastAsia="bg-BG"/>
              </w:rPr>
              <w:t>3</w:t>
            </w:r>
            <w:r w:rsidRPr="002E704E">
              <w:rPr>
                <w:rFonts w:ascii="Times New Roman" w:hAnsi="Times New Roman"/>
                <w:bCs/>
                <w:kern w:val="36"/>
                <w:sz w:val="24"/>
                <w:szCs w:val="24"/>
                <w:lang w:eastAsia="bg-BG"/>
              </w:rPr>
              <w:t>50 мартеници.</w:t>
            </w:r>
          </w:p>
          <w:p w:rsidR="002E704E" w:rsidRPr="002E704E" w:rsidRDefault="002E704E" w:rsidP="002E704E">
            <w:pPr>
              <w:spacing w:after="0"/>
              <w:ind w:right="-64"/>
              <w:rPr>
                <w:rFonts w:ascii="Times New Roman" w:hAnsi="Times New Roman"/>
                <w:sz w:val="24"/>
                <w:szCs w:val="24"/>
              </w:rPr>
            </w:pPr>
            <w:r w:rsidRPr="002E704E">
              <w:rPr>
                <w:rFonts w:ascii="Times New Roman" w:hAnsi="Times New Roman"/>
                <w:bCs/>
                <w:kern w:val="36"/>
                <w:sz w:val="24"/>
                <w:szCs w:val="24"/>
                <w:lang w:eastAsia="bg-BG"/>
              </w:rPr>
              <w:t>/отразено във фейсбук страницата ни/</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lang w:val="en-US"/>
              </w:rPr>
            </w:pPr>
            <w:r w:rsidRPr="002E704E">
              <w:rPr>
                <w:rFonts w:ascii="Times New Roman" w:hAnsi="Times New Roman"/>
                <w:sz w:val="24"/>
                <w:szCs w:val="24"/>
              </w:rPr>
              <w:t>29 февруари</w:t>
            </w:r>
          </w:p>
        </w:tc>
        <w:tc>
          <w:tcPr>
            <w:tcW w:w="1530" w:type="dxa"/>
          </w:tcPr>
          <w:p w:rsidR="002E704E" w:rsidRPr="002E704E" w:rsidRDefault="002E704E" w:rsidP="0072521B">
            <w:pPr>
              <w:rPr>
                <w:rFonts w:ascii="Times New Roman" w:hAnsi="Times New Roman"/>
                <w:sz w:val="24"/>
                <w:szCs w:val="24"/>
              </w:rPr>
            </w:pPr>
            <w:r w:rsidRPr="002E704E">
              <w:rPr>
                <w:rFonts w:ascii="Times New Roman" w:hAnsi="Times New Roman"/>
                <w:sz w:val="24"/>
                <w:szCs w:val="24"/>
              </w:rPr>
              <w:t>пред сградата на читалището</w:t>
            </w:r>
          </w:p>
        </w:tc>
        <w:tc>
          <w:tcPr>
            <w:tcW w:w="6660" w:type="dxa"/>
          </w:tcPr>
          <w:p w:rsidR="002E704E" w:rsidRPr="002E704E" w:rsidRDefault="002E704E" w:rsidP="0072521B">
            <w:pPr>
              <w:ind w:right="-64" w:firstLine="342"/>
              <w:rPr>
                <w:rFonts w:ascii="Times New Roman" w:hAnsi="Times New Roman"/>
                <w:sz w:val="24"/>
                <w:szCs w:val="24"/>
              </w:rPr>
            </w:pPr>
            <w:r w:rsidRPr="002E704E">
              <w:rPr>
                <w:rFonts w:ascii="Times New Roman" w:hAnsi="Times New Roman"/>
                <w:bCs/>
                <w:kern w:val="36"/>
                <w:sz w:val="24"/>
                <w:szCs w:val="24"/>
                <w:lang w:eastAsia="bg-BG"/>
              </w:rPr>
              <w:t xml:space="preserve">За втора поредна година читалището организира и проведе празника </w:t>
            </w:r>
            <w:r w:rsidRPr="002E704E">
              <w:rPr>
                <w:rFonts w:ascii="Times New Roman" w:hAnsi="Times New Roman"/>
                <w:bCs/>
                <w:kern w:val="36"/>
                <w:sz w:val="24"/>
                <w:szCs w:val="24"/>
                <w:u w:val="single"/>
                <w:lang w:eastAsia="bg-BG"/>
              </w:rPr>
              <w:t xml:space="preserve">„Згориградска олелия със зимни мезета и </w:t>
            </w:r>
            <w:proofErr w:type="spellStart"/>
            <w:r w:rsidRPr="002E704E">
              <w:rPr>
                <w:rFonts w:ascii="Times New Roman" w:hAnsi="Times New Roman"/>
                <w:bCs/>
                <w:kern w:val="36"/>
                <w:sz w:val="24"/>
                <w:szCs w:val="24"/>
                <w:u w:val="single"/>
                <w:lang w:eastAsia="bg-BG"/>
              </w:rPr>
              <w:t>греяна</w:t>
            </w:r>
            <w:proofErr w:type="spellEnd"/>
            <w:r w:rsidRPr="002E704E">
              <w:rPr>
                <w:rFonts w:ascii="Times New Roman" w:hAnsi="Times New Roman"/>
                <w:bCs/>
                <w:kern w:val="36"/>
                <w:sz w:val="24"/>
                <w:szCs w:val="24"/>
                <w:u w:val="single"/>
                <w:lang w:eastAsia="bg-BG"/>
              </w:rPr>
              <w:t xml:space="preserve"> ракия”.</w:t>
            </w:r>
            <w:r w:rsidRPr="002E704E">
              <w:rPr>
                <w:rFonts w:ascii="Times New Roman" w:hAnsi="Times New Roman"/>
                <w:bCs/>
                <w:kern w:val="36"/>
                <w:sz w:val="24"/>
                <w:szCs w:val="24"/>
                <w:lang w:eastAsia="bg-BG"/>
              </w:rPr>
              <w:t xml:space="preserve"> Наред със скарите за печене на сланина и мезета се грееше върла ракия в два 100 </w:t>
            </w:r>
            <w:proofErr w:type="spellStart"/>
            <w:r w:rsidRPr="002E704E">
              <w:rPr>
                <w:rFonts w:ascii="Times New Roman" w:hAnsi="Times New Roman"/>
                <w:bCs/>
                <w:kern w:val="36"/>
                <w:sz w:val="24"/>
                <w:szCs w:val="24"/>
                <w:lang w:eastAsia="bg-BG"/>
              </w:rPr>
              <w:t>литрови</w:t>
            </w:r>
            <w:proofErr w:type="spellEnd"/>
            <w:r w:rsidRPr="002E704E">
              <w:rPr>
                <w:rFonts w:ascii="Times New Roman" w:hAnsi="Times New Roman"/>
                <w:bCs/>
                <w:kern w:val="36"/>
                <w:sz w:val="24"/>
                <w:szCs w:val="24"/>
                <w:lang w:eastAsia="bg-BG"/>
              </w:rPr>
              <w:t xml:space="preserve"> казана приготвихме и раздадохме </w:t>
            </w:r>
            <w:proofErr w:type="spellStart"/>
            <w:r w:rsidRPr="002E704E">
              <w:rPr>
                <w:rFonts w:ascii="Times New Roman" w:hAnsi="Times New Roman"/>
                <w:bCs/>
                <w:kern w:val="36"/>
                <w:sz w:val="24"/>
                <w:szCs w:val="24"/>
                <w:lang w:eastAsia="bg-BG"/>
              </w:rPr>
              <w:t>згориградска</w:t>
            </w:r>
            <w:proofErr w:type="spellEnd"/>
            <w:r w:rsidRPr="002E704E">
              <w:rPr>
                <w:rFonts w:ascii="Times New Roman" w:hAnsi="Times New Roman"/>
                <w:bCs/>
                <w:kern w:val="36"/>
                <w:sz w:val="24"/>
                <w:szCs w:val="24"/>
                <w:lang w:eastAsia="bg-BG"/>
              </w:rPr>
              <w:t xml:space="preserve"> чорба от свински глави. Тази година получихме дарение от ловна </w:t>
            </w:r>
            <w:proofErr w:type="spellStart"/>
            <w:r w:rsidRPr="002E704E">
              <w:rPr>
                <w:rFonts w:ascii="Times New Roman" w:hAnsi="Times New Roman"/>
                <w:bCs/>
                <w:kern w:val="36"/>
                <w:sz w:val="24"/>
                <w:szCs w:val="24"/>
                <w:lang w:eastAsia="bg-BG"/>
              </w:rPr>
              <w:t>дружинка</w:t>
            </w:r>
            <w:proofErr w:type="spellEnd"/>
            <w:r w:rsidRPr="002E704E">
              <w:rPr>
                <w:rFonts w:ascii="Times New Roman" w:hAnsi="Times New Roman"/>
                <w:bCs/>
                <w:kern w:val="36"/>
                <w:sz w:val="24"/>
                <w:szCs w:val="24"/>
                <w:lang w:eastAsia="bg-BG"/>
              </w:rPr>
              <w:t xml:space="preserve"> Згориград – 5 свински глави и едно диво прасенце. Проведохме надпревара в категориите: върла ракия, най-добро зимно мезе, най-крехка и вкусна сланина, най- вкусно месно мезе и специална награда за най-изкусно подредено блюдо от мезета. Раздадени бяха награди в отделните категории, както и поощрителни такива. В културната ни програма участваха нашите самодейни колективи: детски танцов състав, т.ф.”30+” и женският народен хор. Гости ни бяха и самодейците от читалището в с.Паволче – танцов състав. Празника бе посетен от над </w:t>
            </w:r>
            <w:r w:rsidRPr="002E704E">
              <w:rPr>
                <w:rFonts w:ascii="Times New Roman" w:hAnsi="Times New Roman"/>
                <w:bCs/>
                <w:kern w:val="36"/>
                <w:sz w:val="24"/>
                <w:szCs w:val="24"/>
                <w:lang w:val="en-US" w:eastAsia="bg-BG"/>
              </w:rPr>
              <w:t>3</w:t>
            </w:r>
            <w:r w:rsidRPr="002E704E">
              <w:rPr>
                <w:rFonts w:ascii="Times New Roman" w:hAnsi="Times New Roman"/>
                <w:bCs/>
                <w:kern w:val="36"/>
                <w:sz w:val="24"/>
                <w:szCs w:val="24"/>
                <w:lang w:eastAsia="bg-BG"/>
              </w:rPr>
              <w:t>00 човека.</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01 март</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из селото</w:t>
            </w:r>
          </w:p>
        </w:tc>
        <w:tc>
          <w:tcPr>
            <w:tcW w:w="6660" w:type="dxa"/>
          </w:tcPr>
          <w:p w:rsidR="002E704E" w:rsidRPr="002E704E" w:rsidRDefault="002E704E" w:rsidP="002E704E">
            <w:pPr>
              <w:spacing w:after="0"/>
              <w:ind w:left="34" w:firstLine="308"/>
              <w:outlineLvl w:val="0"/>
              <w:rPr>
                <w:rFonts w:ascii="Times New Roman" w:hAnsi="Times New Roman"/>
                <w:bCs/>
                <w:kern w:val="36"/>
                <w:sz w:val="24"/>
                <w:szCs w:val="24"/>
                <w:lang w:eastAsia="bg-BG"/>
              </w:rPr>
            </w:pPr>
            <w:r w:rsidRPr="002E704E">
              <w:rPr>
                <w:rFonts w:ascii="Times New Roman" w:hAnsi="Times New Roman"/>
                <w:bCs/>
                <w:kern w:val="36"/>
                <w:sz w:val="24"/>
                <w:szCs w:val="24"/>
                <w:u w:val="single"/>
                <w:lang w:eastAsia="bg-BG"/>
              </w:rPr>
              <w:t>„Баба Марта”</w:t>
            </w:r>
            <w:r w:rsidRPr="002E704E">
              <w:rPr>
                <w:rFonts w:ascii="Times New Roman" w:hAnsi="Times New Roman"/>
                <w:bCs/>
                <w:kern w:val="36"/>
                <w:sz w:val="24"/>
                <w:szCs w:val="24"/>
                <w:lang w:eastAsia="bg-BG"/>
              </w:rPr>
              <w:t>- Днес, по случай Баба Марта, изработихме и „нашата” баба Марта раздаде над 300 мартеници, с пожелание за здраве и успехи през годината на самодейците ни, на децата от ОДЗ „Детски свят”на членовете от пенсионерския клуб и на всеки срещнат из селото.</w:t>
            </w:r>
          </w:p>
          <w:p w:rsidR="002E704E" w:rsidRPr="002E704E" w:rsidRDefault="002E704E" w:rsidP="002E704E">
            <w:pPr>
              <w:spacing w:after="0"/>
              <w:ind w:right="-64"/>
              <w:rPr>
                <w:rFonts w:ascii="Times New Roman" w:hAnsi="Times New Roman"/>
                <w:sz w:val="24"/>
                <w:szCs w:val="24"/>
              </w:rPr>
            </w:pPr>
            <w:r w:rsidRPr="002E704E">
              <w:rPr>
                <w:rFonts w:ascii="Times New Roman" w:hAnsi="Times New Roman"/>
                <w:sz w:val="24"/>
                <w:szCs w:val="24"/>
              </w:rPr>
              <w:lastRenderedPageBreak/>
              <w:t>/качено на фейсбук страницата ни/</w:t>
            </w:r>
          </w:p>
        </w:tc>
      </w:tr>
      <w:tr w:rsidR="002E704E" w:rsidRPr="002E704E" w:rsidTr="0072521B">
        <w:trPr>
          <w:trHeight w:val="800"/>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lastRenderedPageBreak/>
              <w:t>01март</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читалището</w:t>
            </w:r>
          </w:p>
          <w:p w:rsidR="002E704E" w:rsidRPr="002E704E" w:rsidRDefault="002E704E" w:rsidP="0072521B">
            <w:pPr>
              <w:ind w:right="-64"/>
              <w:jc w:val="center"/>
              <w:rPr>
                <w:rFonts w:ascii="Times New Roman" w:hAnsi="Times New Roman"/>
                <w:sz w:val="24"/>
                <w:szCs w:val="24"/>
              </w:rPr>
            </w:pPr>
          </w:p>
        </w:tc>
        <w:tc>
          <w:tcPr>
            <w:tcW w:w="6660" w:type="dxa"/>
          </w:tcPr>
          <w:p w:rsidR="002E704E" w:rsidRPr="002E704E" w:rsidRDefault="002E704E" w:rsidP="0072521B">
            <w:pPr>
              <w:ind w:right="-64" w:firstLine="252"/>
              <w:rPr>
                <w:rFonts w:ascii="Times New Roman" w:hAnsi="Times New Roman"/>
                <w:sz w:val="24"/>
                <w:szCs w:val="24"/>
              </w:rPr>
            </w:pPr>
            <w:r w:rsidRPr="002E704E">
              <w:rPr>
                <w:rFonts w:ascii="Times New Roman" w:hAnsi="Times New Roman"/>
                <w:bCs/>
                <w:kern w:val="36"/>
                <w:sz w:val="24"/>
                <w:szCs w:val="24"/>
                <w:u w:val="single"/>
                <w:lang w:eastAsia="bg-BG"/>
              </w:rPr>
              <w:t>Ден на любителското народно творчество</w:t>
            </w:r>
            <w:r w:rsidRPr="002E704E">
              <w:rPr>
                <w:rFonts w:ascii="Times New Roman" w:hAnsi="Times New Roman"/>
                <w:bCs/>
                <w:kern w:val="36"/>
                <w:sz w:val="24"/>
                <w:szCs w:val="24"/>
                <w:lang w:eastAsia="bg-BG"/>
              </w:rPr>
              <w:t>. По повод празника организирахме коктейл със самодейците и читалищните деятели (около 55 човека). Накичихме с мартеници за здраве всички присъстващи.</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03март</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пред паметника в градинката пред читалището</w:t>
            </w:r>
          </w:p>
        </w:tc>
        <w:tc>
          <w:tcPr>
            <w:tcW w:w="6660" w:type="dxa"/>
          </w:tcPr>
          <w:p w:rsidR="002E704E" w:rsidRPr="002E704E" w:rsidRDefault="002E704E" w:rsidP="0072521B">
            <w:pPr>
              <w:ind w:left="34" w:firstLine="283"/>
              <w:outlineLvl w:val="0"/>
              <w:rPr>
                <w:rFonts w:ascii="Times New Roman" w:hAnsi="Times New Roman"/>
                <w:bCs/>
                <w:kern w:val="36"/>
                <w:sz w:val="24"/>
                <w:szCs w:val="24"/>
                <w:lang w:eastAsia="bg-BG"/>
              </w:rPr>
            </w:pPr>
            <w:r w:rsidRPr="002E704E">
              <w:rPr>
                <w:rFonts w:ascii="Times New Roman" w:hAnsi="Times New Roman"/>
                <w:bCs/>
                <w:kern w:val="36"/>
                <w:sz w:val="24"/>
                <w:szCs w:val="24"/>
                <w:u w:val="single"/>
                <w:lang w:eastAsia="bg-BG"/>
              </w:rPr>
              <w:t>Общоселско честване</w:t>
            </w:r>
            <w:r w:rsidRPr="002E704E">
              <w:rPr>
                <w:rFonts w:ascii="Times New Roman" w:hAnsi="Times New Roman"/>
                <w:bCs/>
                <w:kern w:val="36"/>
                <w:sz w:val="24"/>
                <w:szCs w:val="24"/>
                <w:lang w:eastAsia="bg-BG"/>
              </w:rPr>
              <w:t xml:space="preserve"> </w:t>
            </w:r>
            <w:r w:rsidRPr="002E704E">
              <w:rPr>
                <w:rFonts w:ascii="Times New Roman" w:hAnsi="Times New Roman"/>
                <w:bCs/>
                <w:kern w:val="36"/>
                <w:sz w:val="24"/>
                <w:szCs w:val="24"/>
                <w:u w:val="single"/>
                <w:lang w:eastAsia="bg-BG"/>
              </w:rPr>
              <w:t xml:space="preserve">142-та годишнина от Освобождението на България от турско робство </w:t>
            </w:r>
            <w:r w:rsidRPr="002E704E">
              <w:rPr>
                <w:rFonts w:ascii="Times New Roman" w:hAnsi="Times New Roman"/>
                <w:bCs/>
                <w:kern w:val="36"/>
                <w:sz w:val="24"/>
                <w:szCs w:val="24"/>
                <w:lang w:eastAsia="bg-BG"/>
              </w:rPr>
              <w:t>– по повод празника, с група самодейци</w:t>
            </w:r>
            <w:r w:rsidRPr="002E704E">
              <w:rPr>
                <w:rFonts w:ascii="Times New Roman" w:hAnsi="Times New Roman"/>
                <w:bCs/>
                <w:kern w:val="36"/>
                <w:sz w:val="24"/>
                <w:szCs w:val="24"/>
                <w:lang w:val="en-US" w:eastAsia="bg-BG"/>
              </w:rPr>
              <w:t>(12)</w:t>
            </w:r>
            <w:r w:rsidRPr="002E704E">
              <w:rPr>
                <w:rFonts w:ascii="Times New Roman" w:hAnsi="Times New Roman"/>
                <w:bCs/>
                <w:kern w:val="36"/>
                <w:sz w:val="24"/>
                <w:szCs w:val="24"/>
                <w:lang w:eastAsia="bg-BG"/>
              </w:rPr>
              <w:t xml:space="preserve">, поднесохме цветя от името на читалището на паметника на загиналите нашите съселяни във войните. </w:t>
            </w:r>
          </w:p>
        </w:tc>
      </w:tr>
      <w:tr w:rsidR="002E704E" w:rsidRPr="002E704E" w:rsidTr="0072521B">
        <w:trPr>
          <w:trHeight w:val="1094"/>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08 март</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салона на Кметството</w:t>
            </w:r>
          </w:p>
        </w:tc>
        <w:tc>
          <w:tcPr>
            <w:tcW w:w="6660" w:type="dxa"/>
          </w:tcPr>
          <w:p w:rsidR="002E704E" w:rsidRPr="002E704E" w:rsidRDefault="002E704E" w:rsidP="0072521B">
            <w:pPr>
              <w:ind w:firstLine="353"/>
              <w:outlineLvl w:val="0"/>
              <w:rPr>
                <w:rFonts w:ascii="Times New Roman" w:hAnsi="Times New Roman"/>
                <w:bCs/>
                <w:kern w:val="36"/>
                <w:sz w:val="24"/>
                <w:szCs w:val="24"/>
                <w:lang w:eastAsia="bg-BG"/>
              </w:rPr>
            </w:pPr>
            <w:r w:rsidRPr="002E704E">
              <w:rPr>
                <w:rFonts w:ascii="Times New Roman" w:hAnsi="Times New Roman"/>
                <w:bCs/>
                <w:kern w:val="36"/>
                <w:sz w:val="24"/>
                <w:szCs w:val="24"/>
                <w:lang w:eastAsia="bg-BG"/>
              </w:rPr>
              <w:t>По случай „</w:t>
            </w:r>
            <w:r w:rsidRPr="002E704E">
              <w:rPr>
                <w:rFonts w:ascii="Times New Roman" w:hAnsi="Times New Roman"/>
                <w:bCs/>
                <w:kern w:val="36"/>
                <w:sz w:val="24"/>
                <w:szCs w:val="24"/>
                <w:u w:val="single"/>
                <w:lang w:eastAsia="bg-BG"/>
              </w:rPr>
              <w:t xml:space="preserve">Международния ден на жената”, </w:t>
            </w:r>
            <w:r w:rsidRPr="002E704E">
              <w:rPr>
                <w:rFonts w:ascii="Times New Roman" w:hAnsi="Times New Roman"/>
                <w:bCs/>
                <w:kern w:val="36"/>
                <w:sz w:val="24"/>
                <w:szCs w:val="24"/>
                <w:lang w:eastAsia="bg-BG"/>
              </w:rPr>
              <w:t>организирахме честване на празника със самодейките от женската вокална група и т.ф.”30+”. Присъстваха 42 жени . Приветствани бяха от Председателя на ЧН. На всички присъстващи поднесохме по цвете.</w:t>
            </w:r>
            <w:r w:rsidRPr="002E704E">
              <w:rPr>
                <w:rFonts w:ascii="Times New Roman" w:hAnsi="Times New Roman"/>
                <w:bCs/>
                <w:kern w:val="36"/>
                <w:sz w:val="24"/>
                <w:szCs w:val="24"/>
                <w:lang w:val="en-US" w:eastAsia="bg-BG"/>
              </w:rPr>
              <w:t xml:space="preserve"> </w:t>
            </w:r>
          </w:p>
        </w:tc>
      </w:tr>
      <w:tr w:rsidR="002E704E" w:rsidRPr="002E704E" w:rsidTr="0072521B">
        <w:trPr>
          <w:trHeight w:val="273"/>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13-30 април</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„Център за сувенири и изделия…”</w:t>
            </w:r>
          </w:p>
        </w:tc>
        <w:tc>
          <w:tcPr>
            <w:tcW w:w="6660" w:type="dxa"/>
          </w:tcPr>
          <w:p w:rsidR="002E704E" w:rsidRPr="002E704E" w:rsidRDefault="002E704E" w:rsidP="002E704E">
            <w:pPr>
              <w:spacing w:after="0"/>
              <w:ind w:firstLine="353"/>
              <w:outlineLvl w:val="0"/>
              <w:rPr>
                <w:rFonts w:ascii="Times New Roman" w:hAnsi="Times New Roman"/>
                <w:bCs/>
                <w:kern w:val="36"/>
                <w:sz w:val="24"/>
                <w:szCs w:val="24"/>
                <w:lang w:eastAsia="bg-BG"/>
              </w:rPr>
            </w:pPr>
            <w:r w:rsidRPr="002E704E">
              <w:rPr>
                <w:rFonts w:ascii="Times New Roman" w:hAnsi="Times New Roman"/>
                <w:sz w:val="24"/>
                <w:szCs w:val="24"/>
              </w:rPr>
              <w:t xml:space="preserve">В очакване на” Великден” </w:t>
            </w:r>
            <w:r w:rsidRPr="002E704E">
              <w:rPr>
                <w:rFonts w:ascii="Times New Roman" w:hAnsi="Times New Roman"/>
                <w:bCs/>
                <w:kern w:val="36"/>
                <w:sz w:val="24"/>
                <w:szCs w:val="24"/>
                <w:lang w:eastAsia="bg-BG"/>
              </w:rPr>
              <w:t>и седмицата на детската книга организирахме изложба на: великденски яйца, квилинг яйца, квилинг картички, магнити и детски книги. Организирахме също и базар на книги и изработените изделия в нашата АРТ работилница.</w:t>
            </w:r>
          </w:p>
          <w:p w:rsidR="002E704E" w:rsidRPr="002E704E" w:rsidRDefault="002E704E" w:rsidP="002E704E">
            <w:pPr>
              <w:spacing w:after="0"/>
              <w:ind w:firstLine="353"/>
              <w:outlineLvl w:val="0"/>
              <w:rPr>
                <w:rFonts w:ascii="Times New Roman" w:hAnsi="Times New Roman"/>
                <w:bCs/>
                <w:kern w:val="36"/>
                <w:sz w:val="24"/>
                <w:szCs w:val="24"/>
                <w:lang w:eastAsia="bg-BG"/>
              </w:rPr>
            </w:pPr>
            <w:r w:rsidRPr="002E704E">
              <w:rPr>
                <w:rFonts w:ascii="Times New Roman" w:hAnsi="Times New Roman"/>
                <w:bCs/>
                <w:kern w:val="36"/>
                <w:sz w:val="24"/>
                <w:szCs w:val="24"/>
                <w:lang w:eastAsia="bg-BG"/>
              </w:rPr>
              <w:t xml:space="preserve"> </w:t>
            </w:r>
            <w:r w:rsidRPr="002E704E">
              <w:rPr>
                <w:rFonts w:ascii="Times New Roman" w:hAnsi="Times New Roman"/>
                <w:sz w:val="24"/>
                <w:szCs w:val="24"/>
              </w:rPr>
              <w:t>/отразено на фейсбук страницата ни/</w:t>
            </w:r>
          </w:p>
        </w:tc>
      </w:tr>
      <w:tr w:rsidR="002E704E" w:rsidRPr="002E704E" w:rsidTr="0072521B">
        <w:trPr>
          <w:trHeight w:val="396"/>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05 май</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от домовете си</w:t>
            </w:r>
          </w:p>
        </w:tc>
        <w:tc>
          <w:tcPr>
            <w:tcW w:w="6660" w:type="dxa"/>
          </w:tcPr>
          <w:p w:rsidR="002E704E" w:rsidRPr="002E704E" w:rsidRDefault="002E704E" w:rsidP="0072521B">
            <w:pPr>
              <w:pStyle w:val="ac"/>
              <w:ind w:left="0" w:firstLine="252"/>
              <w:rPr>
                <w:rFonts w:ascii="Times New Roman" w:hAnsi="Times New Roman"/>
                <w:sz w:val="24"/>
                <w:szCs w:val="24"/>
              </w:rPr>
            </w:pPr>
            <w:r w:rsidRPr="002E704E">
              <w:rPr>
                <w:rFonts w:ascii="Times New Roman" w:hAnsi="Times New Roman"/>
                <w:sz w:val="24"/>
                <w:szCs w:val="24"/>
              </w:rPr>
              <w:t>По повод Гергьовден - четири жени (Красимира, Антоанета, Цонка и Тинка) участваха в организираната от отдел „Култура”-Враца виртуална изложба на обредни гергьовденски питки.</w:t>
            </w:r>
          </w:p>
        </w:tc>
      </w:tr>
      <w:tr w:rsidR="002E704E" w:rsidRPr="002E704E" w:rsidTr="0072521B">
        <w:trPr>
          <w:trHeight w:val="240"/>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1 юни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пред читалището</w:t>
            </w:r>
          </w:p>
        </w:tc>
        <w:tc>
          <w:tcPr>
            <w:tcW w:w="6660" w:type="dxa"/>
          </w:tcPr>
          <w:p w:rsidR="002E704E" w:rsidRPr="002E704E" w:rsidRDefault="002E704E" w:rsidP="002E704E">
            <w:pPr>
              <w:spacing w:after="0"/>
              <w:ind w:firstLine="385"/>
              <w:rPr>
                <w:rFonts w:ascii="Times New Roman" w:hAnsi="Times New Roman"/>
                <w:sz w:val="24"/>
                <w:szCs w:val="24"/>
              </w:rPr>
            </w:pPr>
            <w:r w:rsidRPr="002E704E">
              <w:rPr>
                <w:rFonts w:ascii="Times New Roman" w:hAnsi="Times New Roman"/>
                <w:sz w:val="24"/>
                <w:szCs w:val="24"/>
                <w:u w:val="single"/>
              </w:rPr>
              <w:t>Откриване лятната работа</w:t>
            </w:r>
            <w:r w:rsidRPr="002E704E">
              <w:rPr>
                <w:rFonts w:ascii="Times New Roman" w:hAnsi="Times New Roman"/>
                <w:sz w:val="24"/>
                <w:szCs w:val="24"/>
              </w:rPr>
              <w:t xml:space="preserve"> с деца и честване деня на детето.</w:t>
            </w:r>
          </w:p>
          <w:p w:rsidR="002E704E" w:rsidRPr="002E704E" w:rsidRDefault="002E704E" w:rsidP="002E704E">
            <w:pPr>
              <w:spacing w:after="0"/>
              <w:rPr>
                <w:rFonts w:ascii="Times New Roman" w:hAnsi="Times New Roman"/>
                <w:sz w:val="24"/>
                <w:szCs w:val="24"/>
                <w:u w:val="single"/>
              </w:rPr>
            </w:pPr>
            <w:r w:rsidRPr="002E704E">
              <w:rPr>
                <w:rFonts w:ascii="Times New Roman" w:hAnsi="Times New Roman"/>
                <w:sz w:val="24"/>
                <w:szCs w:val="24"/>
              </w:rPr>
              <w:t xml:space="preserve">Празника се състоя пред читалището на открито. Площадката беше украсена с балони и транспаранти за празника. Гости ни бяха децата от селото. Децата рисуваха с цветни тебешири върху плочника пред читалището и оцветяваха принтирани рисунки. Имахме три ателиета, за прически, </w:t>
            </w:r>
            <w:proofErr w:type="spellStart"/>
            <w:r w:rsidRPr="002E704E">
              <w:rPr>
                <w:rFonts w:ascii="Times New Roman" w:hAnsi="Times New Roman"/>
                <w:sz w:val="24"/>
                <w:szCs w:val="24"/>
              </w:rPr>
              <w:t>макияж</w:t>
            </w:r>
            <w:proofErr w:type="spellEnd"/>
            <w:r w:rsidRPr="002E704E">
              <w:rPr>
                <w:rFonts w:ascii="Times New Roman" w:hAnsi="Times New Roman"/>
                <w:sz w:val="24"/>
                <w:szCs w:val="24"/>
              </w:rPr>
              <w:t xml:space="preserve"> и грим върху детските </w:t>
            </w:r>
            <w:proofErr w:type="spellStart"/>
            <w:r w:rsidRPr="002E704E">
              <w:rPr>
                <w:rFonts w:ascii="Times New Roman" w:hAnsi="Times New Roman"/>
                <w:sz w:val="24"/>
                <w:szCs w:val="24"/>
              </w:rPr>
              <w:t>личица</w:t>
            </w:r>
            <w:proofErr w:type="spellEnd"/>
            <w:r w:rsidRPr="002E704E">
              <w:rPr>
                <w:rFonts w:ascii="Times New Roman" w:hAnsi="Times New Roman"/>
                <w:sz w:val="24"/>
                <w:szCs w:val="24"/>
              </w:rPr>
              <w:t xml:space="preserve">. Организирахме състезателни и занимателни игри, според възрастта на децата. Клоун се грижеше за тяхното настроение. Подсигурихме три уреда за сапунени балони. До обяд звучеше детска музика. Всяко дете </w:t>
            </w:r>
            <w:r w:rsidRPr="002E704E">
              <w:rPr>
                <w:rFonts w:ascii="Times New Roman" w:hAnsi="Times New Roman"/>
                <w:sz w:val="24"/>
                <w:szCs w:val="24"/>
                <w:lang w:val="en-US"/>
              </w:rPr>
              <w:t>(</w:t>
            </w:r>
            <w:r w:rsidRPr="002E704E">
              <w:rPr>
                <w:rFonts w:ascii="Times New Roman" w:hAnsi="Times New Roman"/>
                <w:sz w:val="24"/>
                <w:szCs w:val="24"/>
              </w:rPr>
              <w:t xml:space="preserve">около 50 деца </w:t>
            </w:r>
            <w:r w:rsidRPr="002E704E">
              <w:rPr>
                <w:rFonts w:ascii="Times New Roman" w:hAnsi="Times New Roman"/>
                <w:sz w:val="24"/>
                <w:szCs w:val="24"/>
                <w:lang w:val="en-US"/>
              </w:rPr>
              <w:t>)</w:t>
            </w:r>
            <w:r w:rsidRPr="002E704E">
              <w:rPr>
                <w:rFonts w:ascii="Times New Roman" w:hAnsi="Times New Roman"/>
                <w:sz w:val="24"/>
                <w:szCs w:val="24"/>
              </w:rPr>
              <w:t xml:space="preserve"> получи балони и лакомства.</w:t>
            </w:r>
          </w:p>
          <w:p w:rsidR="002E704E" w:rsidRPr="002E704E" w:rsidRDefault="002E704E" w:rsidP="002E704E">
            <w:pPr>
              <w:spacing w:after="0"/>
              <w:ind w:right="-64" w:firstLine="252"/>
              <w:rPr>
                <w:rFonts w:ascii="Times New Roman" w:hAnsi="Times New Roman"/>
                <w:sz w:val="24"/>
                <w:szCs w:val="24"/>
              </w:rPr>
            </w:pPr>
            <w:r w:rsidRPr="002E704E">
              <w:rPr>
                <w:rFonts w:ascii="Times New Roman" w:hAnsi="Times New Roman"/>
                <w:sz w:val="24"/>
                <w:szCs w:val="24"/>
              </w:rPr>
              <w:t>Отразено във фейсбук страницата на читалището.</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02-31 юни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в салона на читалището</w:t>
            </w:r>
          </w:p>
        </w:tc>
        <w:tc>
          <w:tcPr>
            <w:tcW w:w="6660" w:type="dxa"/>
          </w:tcPr>
          <w:p w:rsidR="002E704E" w:rsidRPr="002E704E" w:rsidRDefault="002E704E" w:rsidP="0072521B">
            <w:pPr>
              <w:ind w:right="-64" w:firstLine="162"/>
              <w:rPr>
                <w:rFonts w:ascii="Times New Roman" w:hAnsi="Times New Roman"/>
                <w:sz w:val="24"/>
                <w:szCs w:val="24"/>
              </w:rPr>
            </w:pPr>
            <w:r w:rsidRPr="002E704E">
              <w:rPr>
                <w:rFonts w:ascii="Times New Roman" w:hAnsi="Times New Roman"/>
                <w:sz w:val="24"/>
                <w:szCs w:val="24"/>
              </w:rPr>
              <w:t xml:space="preserve">Прожекции на филмирани произведения, изучавани в училище и такива по избор. Включвали се от 8 до15 деца на </w:t>
            </w:r>
            <w:r w:rsidRPr="002E704E">
              <w:rPr>
                <w:rFonts w:ascii="Times New Roman" w:hAnsi="Times New Roman"/>
                <w:sz w:val="24"/>
                <w:szCs w:val="24"/>
              </w:rPr>
              <w:lastRenderedPageBreak/>
              <w:t>ден , или общо над 150 посещения.</w:t>
            </w:r>
          </w:p>
        </w:tc>
      </w:tr>
      <w:tr w:rsidR="002E704E" w:rsidRPr="002E704E" w:rsidTr="0072521B">
        <w:trPr>
          <w:trHeight w:val="728"/>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lastRenderedPageBreak/>
              <w:t>1 юни-30 септември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читалището</w:t>
            </w:r>
          </w:p>
        </w:tc>
        <w:tc>
          <w:tcPr>
            <w:tcW w:w="6660" w:type="dxa"/>
          </w:tcPr>
          <w:p w:rsidR="002E704E" w:rsidRPr="002E704E" w:rsidRDefault="002E704E" w:rsidP="0072521B">
            <w:pPr>
              <w:ind w:right="-64" w:firstLine="162"/>
              <w:rPr>
                <w:rFonts w:ascii="Times New Roman" w:hAnsi="Times New Roman"/>
                <w:sz w:val="24"/>
                <w:szCs w:val="24"/>
              </w:rPr>
            </w:pPr>
            <w:r w:rsidRPr="002E704E">
              <w:rPr>
                <w:rFonts w:ascii="Times New Roman" w:hAnsi="Times New Roman"/>
                <w:sz w:val="24"/>
                <w:szCs w:val="24"/>
              </w:rPr>
              <w:t>Занимания в секция - модерни танци- всеки понеделник и сряда, се провеждаха занимания в две групи. Малка група- от 16 часа (16-20 деца), и голяма група от 17 ч.- 10 момичета.</w:t>
            </w:r>
          </w:p>
        </w:tc>
      </w:tr>
      <w:tr w:rsidR="002E704E" w:rsidRPr="002E704E" w:rsidTr="0072521B">
        <w:trPr>
          <w:trHeight w:val="1320"/>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08 юни</w:t>
            </w:r>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03 юли</w:t>
            </w:r>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15 юли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 xml:space="preserve">пред читалището и в </w:t>
            </w:r>
            <w:proofErr w:type="spellStart"/>
            <w:r w:rsidRPr="002E704E">
              <w:rPr>
                <w:rFonts w:ascii="Times New Roman" w:hAnsi="Times New Roman"/>
                <w:sz w:val="24"/>
                <w:szCs w:val="24"/>
              </w:rPr>
              <w:t>библиоте</w:t>
            </w:r>
            <w:proofErr w:type="spellEnd"/>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ката</w:t>
            </w:r>
          </w:p>
        </w:tc>
        <w:tc>
          <w:tcPr>
            <w:tcW w:w="6660" w:type="dxa"/>
          </w:tcPr>
          <w:p w:rsidR="002E704E" w:rsidRPr="002E704E" w:rsidRDefault="002E704E" w:rsidP="0072521B">
            <w:pPr>
              <w:pStyle w:val="ac"/>
              <w:ind w:left="72" w:right="-64" w:firstLine="180"/>
              <w:rPr>
                <w:rFonts w:ascii="Times New Roman" w:hAnsi="Times New Roman"/>
                <w:sz w:val="24"/>
                <w:szCs w:val="24"/>
              </w:rPr>
            </w:pPr>
            <w:r w:rsidRPr="002E704E">
              <w:rPr>
                <w:rFonts w:ascii="Times New Roman" w:hAnsi="Times New Roman"/>
                <w:sz w:val="24"/>
                <w:szCs w:val="24"/>
              </w:rPr>
              <w:t>Представяне на препоръчителната литература за изучаване през годината:</w:t>
            </w:r>
          </w:p>
          <w:p w:rsidR="002E704E" w:rsidRPr="002E704E" w:rsidRDefault="002E704E" w:rsidP="002E704E">
            <w:pPr>
              <w:pStyle w:val="ac"/>
              <w:numPr>
                <w:ilvl w:val="0"/>
                <w:numId w:val="14"/>
              </w:numPr>
              <w:spacing w:after="0" w:line="240" w:lineRule="auto"/>
              <w:ind w:right="-64"/>
              <w:rPr>
                <w:rFonts w:ascii="Times New Roman" w:hAnsi="Times New Roman"/>
                <w:sz w:val="24"/>
                <w:szCs w:val="24"/>
              </w:rPr>
            </w:pPr>
            <w:r w:rsidRPr="002E704E">
              <w:rPr>
                <w:rFonts w:ascii="Times New Roman" w:hAnsi="Times New Roman"/>
                <w:sz w:val="24"/>
                <w:szCs w:val="24"/>
              </w:rPr>
              <w:t>за деца от 1-ви до 4-ти клас;</w:t>
            </w:r>
          </w:p>
          <w:p w:rsidR="002E704E" w:rsidRPr="002E704E" w:rsidRDefault="002E704E" w:rsidP="002E704E">
            <w:pPr>
              <w:pStyle w:val="ac"/>
              <w:numPr>
                <w:ilvl w:val="0"/>
                <w:numId w:val="14"/>
              </w:numPr>
              <w:spacing w:after="0" w:line="240" w:lineRule="auto"/>
              <w:rPr>
                <w:rFonts w:ascii="Times New Roman" w:hAnsi="Times New Roman"/>
                <w:sz w:val="24"/>
                <w:szCs w:val="24"/>
              </w:rPr>
            </w:pPr>
            <w:r w:rsidRPr="002E704E">
              <w:rPr>
                <w:rFonts w:ascii="Times New Roman" w:hAnsi="Times New Roman"/>
                <w:sz w:val="24"/>
                <w:szCs w:val="24"/>
              </w:rPr>
              <w:t>за деца от 5-ти до 8-ми клас;</w:t>
            </w:r>
          </w:p>
          <w:p w:rsidR="002E704E" w:rsidRPr="002E704E" w:rsidRDefault="002E704E" w:rsidP="002E704E">
            <w:pPr>
              <w:pStyle w:val="ac"/>
              <w:numPr>
                <w:ilvl w:val="0"/>
                <w:numId w:val="14"/>
              </w:numPr>
              <w:spacing w:after="0" w:line="240" w:lineRule="auto"/>
              <w:rPr>
                <w:rFonts w:ascii="Times New Roman" w:hAnsi="Times New Roman"/>
                <w:sz w:val="24"/>
                <w:szCs w:val="24"/>
              </w:rPr>
            </w:pPr>
            <w:r w:rsidRPr="002E704E">
              <w:rPr>
                <w:rFonts w:ascii="Times New Roman" w:hAnsi="Times New Roman"/>
                <w:sz w:val="24"/>
                <w:szCs w:val="24"/>
              </w:rPr>
              <w:t>за деца от 9-ти до 12-ми клас</w:t>
            </w:r>
          </w:p>
        </w:tc>
      </w:tr>
      <w:tr w:rsidR="002E704E" w:rsidRPr="002E704E" w:rsidTr="0072521B">
        <w:trPr>
          <w:trHeight w:val="134"/>
        </w:trPr>
        <w:tc>
          <w:tcPr>
            <w:tcW w:w="1350" w:type="dxa"/>
          </w:tcPr>
          <w:p w:rsidR="002E704E" w:rsidRPr="002E704E" w:rsidRDefault="002E704E" w:rsidP="0072521B">
            <w:pPr>
              <w:ind w:right="-64"/>
              <w:jc w:val="center"/>
              <w:rPr>
                <w:rFonts w:ascii="Times New Roman" w:hAnsi="Times New Roman"/>
                <w:sz w:val="24"/>
                <w:szCs w:val="24"/>
              </w:rPr>
            </w:pPr>
          </w:p>
          <w:p w:rsidR="002E704E" w:rsidRPr="002E704E" w:rsidRDefault="002E704E" w:rsidP="0072521B">
            <w:pPr>
              <w:ind w:right="-64"/>
              <w:jc w:val="center"/>
              <w:rPr>
                <w:rFonts w:ascii="Times New Roman" w:hAnsi="Times New Roman"/>
                <w:sz w:val="24"/>
                <w:szCs w:val="24"/>
              </w:rPr>
            </w:pPr>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08 юни-31 август</w:t>
            </w:r>
          </w:p>
        </w:tc>
        <w:tc>
          <w:tcPr>
            <w:tcW w:w="1530" w:type="dxa"/>
          </w:tcPr>
          <w:p w:rsidR="002E704E" w:rsidRPr="002E704E" w:rsidRDefault="002E704E" w:rsidP="0072521B">
            <w:pPr>
              <w:ind w:right="-64"/>
              <w:jc w:val="center"/>
              <w:rPr>
                <w:rFonts w:ascii="Times New Roman" w:hAnsi="Times New Roman"/>
                <w:sz w:val="24"/>
                <w:szCs w:val="24"/>
              </w:rPr>
            </w:pPr>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 xml:space="preserve">в </w:t>
            </w:r>
            <w:proofErr w:type="spellStart"/>
            <w:r w:rsidRPr="002E704E">
              <w:rPr>
                <w:rFonts w:ascii="Times New Roman" w:hAnsi="Times New Roman"/>
                <w:sz w:val="24"/>
                <w:szCs w:val="24"/>
              </w:rPr>
              <w:t>библиоте</w:t>
            </w:r>
            <w:proofErr w:type="spellEnd"/>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ката</w:t>
            </w:r>
          </w:p>
        </w:tc>
        <w:tc>
          <w:tcPr>
            <w:tcW w:w="6660" w:type="dxa"/>
          </w:tcPr>
          <w:p w:rsidR="002E704E" w:rsidRPr="002E704E" w:rsidRDefault="002E704E" w:rsidP="0072521B">
            <w:pPr>
              <w:ind w:right="-64"/>
              <w:rPr>
                <w:rFonts w:ascii="Times New Roman" w:hAnsi="Times New Roman"/>
                <w:sz w:val="24"/>
                <w:szCs w:val="24"/>
                <w:u w:val="single"/>
              </w:rPr>
            </w:pPr>
            <w:r w:rsidRPr="002E704E">
              <w:rPr>
                <w:rFonts w:ascii="Times New Roman" w:hAnsi="Times New Roman"/>
                <w:sz w:val="24"/>
                <w:szCs w:val="24"/>
                <w:u w:val="single"/>
              </w:rPr>
              <w:t>Компютърни занимания:</w:t>
            </w:r>
          </w:p>
          <w:p w:rsidR="002E704E" w:rsidRPr="002E704E" w:rsidRDefault="002E704E" w:rsidP="002E704E">
            <w:pPr>
              <w:pStyle w:val="ac"/>
              <w:numPr>
                <w:ilvl w:val="0"/>
                <w:numId w:val="16"/>
              </w:numPr>
              <w:spacing w:after="0" w:line="240" w:lineRule="auto"/>
              <w:ind w:left="72" w:right="-64" w:firstLine="360"/>
              <w:rPr>
                <w:rFonts w:ascii="Times New Roman" w:hAnsi="Times New Roman"/>
                <w:sz w:val="24"/>
                <w:szCs w:val="24"/>
              </w:rPr>
            </w:pPr>
            <w:r w:rsidRPr="002E704E">
              <w:rPr>
                <w:rFonts w:ascii="Times New Roman" w:hAnsi="Times New Roman"/>
                <w:sz w:val="24"/>
                <w:szCs w:val="24"/>
              </w:rPr>
              <w:t>от понеделник до четвъртък от 9 до 10 ч. с децата работещи в АРТ работилницата, разучавахме различни техники, търсехме и разглеждахме модели за направа на квилинг картички, рисуване върху камъчета, работа с природни материали.</w:t>
            </w:r>
          </w:p>
          <w:p w:rsidR="002E704E" w:rsidRPr="002E704E" w:rsidRDefault="002E704E" w:rsidP="002E704E">
            <w:pPr>
              <w:pStyle w:val="ac"/>
              <w:numPr>
                <w:ilvl w:val="0"/>
                <w:numId w:val="16"/>
              </w:numPr>
              <w:spacing w:after="0" w:line="240" w:lineRule="auto"/>
              <w:ind w:left="72" w:right="-64" w:firstLine="360"/>
              <w:rPr>
                <w:rFonts w:ascii="Times New Roman" w:hAnsi="Times New Roman"/>
                <w:sz w:val="24"/>
                <w:szCs w:val="24"/>
              </w:rPr>
            </w:pPr>
            <w:r w:rsidRPr="002E704E">
              <w:rPr>
                <w:rFonts w:ascii="Times New Roman" w:hAnsi="Times New Roman"/>
                <w:sz w:val="24"/>
                <w:szCs w:val="24"/>
                <w:u w:val="single"/>
              </w:rPr>
              <w:t>обучения</w:t>
            </w:r>
            <w:r w:rsidRPr="002E704E">
              <w:rPr>
                <w:rFonts w:ascii="Times New Roman" w:hAnsi="Times New Roman"/>
                <w:sz w:val="24"/>
                <w:szCs w:val="24"/>
              </w:rPr>
              <w:t>:в програмите „</w:t>
            </w:r>
            <w:r w:rsidRPr="002E704E">
              <w:rPr>
                <w:rFonts w:ascii="Times New Roman" w:hAnsi="Times New Roman"/>
                <w:sz w:val="24"/>
                <w:szCs w:val="24"/>
                <w:lang w:val="en-US"/>
              </w:rPr>
              <w:t>Paint</w:t>
            </w:r>
            <w:r w:rsidRPr="002E704E">
              <w:rPr>
                <w:rFonts w:ascii="Times New Roman" w:hAnsi="Times New Roman"/>
                <w:sz w:val="24"/>
                <w:szCs w:val="24"/>
              </w:rPr>
              <w:t>” и ”</w:t>
            </w:r>
            <w:proofErr w:type="spellStart"/>
            <w:r w:rsidRPr="002E704E">
              <w:rPr>
                <w:rFonts w:ascii="Times New Roman" w:hAnsi="Times New Roman"/>
                <w:sz w:val="24"/>
                <w:szCs w:val="24"/>
                <w:lang w:val="en-US"/>
              </w:rPr>
              <w:t>Publiser</w:t>
            </w:r>
            <w:proofErr w:type="spellEnd"/>
            <w:r w:rsidRPr="002E704E">
              <w:rPr>
                <w:rFonts w:ascii="Times New Roman" w:hAnsi="Times New Roman"/>
                <w:sz w:val="24"/>
                <w:szCs w:val="24"/>
              </w:rPr>
              <w:t xml:space="preserve">”, за начинаещи всеки вторник, за изработка на визитки, диплянки и покани, а за напреднали </w:t>
            </w:r>
            <w:proofErr w:type="spellStart"/>
            <w:r w:rsidRPr="002E704E">
              <w:rPr>
                <w:rFonts w:ascii="Times New Roman" w:hAnsi="Times New Roman"/>
                <w:sz w:val="24"/>
                <w:szCs w:val="24"/>
              </w:rPr>
              <w:t>всяки</w:t>
            </w:r>
            <w:proofErr w:type="spellEnd"/>
            <w:r w:rsidRPr="002E704E">
              <w:rPr>
                <w:rFonts w:ascii="Times New Roman" w:hAnsi="Times New Roman"/>
                <w:sz w:val="24"/>
                <w:szCs w:val="24"/>
              </w:rPr>
              <w:t xml:space="preserve"> четвъртък от 9 до 12 часа в програма „</w:t>
            </w:r>
            <w:proofErr w:type="spellStart"/>
            <w:r w:rsidRPr="002E704E">
              <w:rPr>
                <w:rFonts w:ascii="Times New Roman" w:hAnsi="Times New Roman"/>
                <w:sz w:val="24"/>
                <w:szCs w:val="24"/>
              </w:rPr>
              <w:t>Power</w:t>
            </w:r>
            <w:proofErr w:type="spellEnd"/>
            <w:r w:rsidRPr="002E704E">
              <w:rPr>
                <w:rFonts w:ascii="Times New Roman" w:hAnsi="Times New Roman"/>
                <w:sz w:val="24"/>
                <w:szCs w:val="24"/>
              </w:rPr>
              <w:t xml:space="preserve"> </w:t>
            </w:r>
            <w:proofErr w:type="spellStart"/>
            <w:r w:rsidRPr="002E704E">
              <w:rPr>
                <w:rFonts w:ascii="Times New Roman" w:hAnsi="Times New Roman"/>
                <w:sz w:val="24"/>
                <w:szCs w:val="24"/>
              </w:rPr>
              <w:t>Рoint</w:t>
            </w:r>
            <w:proofErr w:type="spellEnd"/>
            <w:r w:rsidRPr="002E704E">
              <w:rPr>
                <w:rFonts w:ascii="Times New Roman" w:hAnsi="Times New Roman"/>
                <w:sz w:val="24"/>
                <w:szCs w:val="24"/>
              </w:rPr>
              <w:t>” - изготвяне на презентация-тема по избор. Включваха се от 5 до11 деца .</w:t>
            </w:r>
          </w:p>
          <w:p w:rsidR="002E704E" w:rsidRPr="002E704E" w:rsidRDefault="002E704E" w:rsidP="002E704E">
            <w:pPr>
              <w:pStyle w:val="ac"/>
              <w:numPr>
                <w:ilvl w:val="0"/>
                <w:numId w:val="16"/>
              </w:numPr>
              <w:spacing w:after="0" w:line="240" w:lineRule="auto"/>
              <w:ind w:left="72" w:right="-64" w:firstLine="360"/>
              <w:rPr>
                <w:rFonts w:ascii="Times New Roman" w:hAnsi="Times New Roman"/>
                <w:sz w:val="24"/>
                <w:szCs w:val="24"/>
              </w:rPr>
            </w:pPr>
            <w:r w:rsidRPr="002E704E">
              <w:rPr>
                <w:rFonts w:ascii="Times New Roman" w:hAnsi="Times New Roman"/>
                <w:sz w:val="24"/>
                <w:szCs w:val="24"/>
              </w:rPr>
              <w:t>Всеки петък от 9 до 12ч. занимания по писане и оформяне на текст -14 деца преминаха обучение и участваха в надпреварата „ Обичам те мой роден език”.</w:t>
            </w:r>
          </w:p>
        </w:tc>
      </w:tr>
      <w:tr w:rsidR="002E704E" w:rsidRPr="002E704E" w:rsidTr="0072521B">
        <w:trPr>
          <w:trHeight w:val="133"/>
        </w:trPr>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25 юни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 xml:space="preserve">в градинката пред читалището </w:t>
            </w:r>
          </w:p>
        </w:tc>
        <w:tc>
          <w:tcPr>
            <w:tcW w:w="6660" w:type="dxa"/>
          </w:tcPr>
          <w:p w:rsidR="002E704E" w:rsidRPr="002E704E" w:rsidRDefault="002E704E" w:rsidP="0072521B">
            <w:pPr>
              <w:ind w:right="-64" w:firstLine="162"/>
              <w:rPr>
                <w:rFonts w:ascii="Times New Roman" w:hAnsi="Times New Roman"/>
                <w:sz w:val="24"/>
                <w:szCs w:val="24"/>
              </w:rPr>
            </w:pPr>
            <w:r w:rsidRPr="002E704E">
              <w:rPr>
                <w:rFonts w:ascii="Times New Roman" w:hAnsi="Times New Roman"/>
                <w:sz w:val="24"/>
                <w:szCs w:val="24"/>
              </w:rPr>
              <w:t xml:space="preserve"> Днес заработи нашата библиотека на открито. Имаме си къщичка за книги. Пред читалището сме обособили кът, в който деца, младежи и възрастни могат да изберат книга, да четат на открито или да си вземат такава за в къщи.</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10 юли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в двора на училището</w:t>
            </w:r>
          </w:p>
        </w:tc>
        <w:tc>
          <w:tcPr>
            <w:tcW w:w="6660" w:type="dxa"/>
          </w:tcPr>
          <w:p w:rsidR="002E704E" w:rsidRDefault="002E704E" w:rsidP="002E704E">
            <w:pPr>
              <w:spacing w:after="0"/>
              <w:ind w:left="-18" w:firstLine="274"/>
              <w:rPr>
                <w:rFonts w:ascii="Times New Roman" w:hAnsi="Times New Roman"/>
                <w:sz w:val="24"/>
                <w:szCs w:val="24"/>
              </w:rPr>
            </w:pPr>
            <w:r w:rsidRPr="002E704E">
              <w:rPr>
                <w:rFonts w:ascii="Times New Roman" w:hAnsi="Times New Roman"/>
                <w:sz w:val="24"/>
                <w:szCs w:val="24"/>
                <w:u w:val="single"/>
              </w:rPr>
              <w:t>Турнир -„ Спортът е здраве”,</w:t>
            </w:r>
            <w:r w:rsidRPr="002E704E">
              <w:rPr>
                <w:rFonts w:ascii="Times New Roman" w:hAnsi="Times New Roman"/>
                <w:sz w:val="24"/>
                <w:szCs w:val="24"/>
              </w:rPr>
              <w:t xml:space="preserve"> състоя се в двора на училището около (35-40) деца се включиха в турнира. Бяхме подготвили различни игри (с конуси,с топки, редене на ребуси, надбягване с чували, футбол и други. Всички деца получиха предметни награди и лакомства.</w:t>
            </w:r>
          </w:p>
          <w:p w:rsidR="002E704E" w:rsidRPr="002E704E" w:rsidRDefault="002E704E" w:rsidP="002E704E">
            <w:pPr>
              <w:spacing w:after="0"/>
              <w:ind w:left="-18" w:firstLine="274"/>
              <w:rPr>
                <w:rFonts w:ascii="Times New Roman" w:hAnsi="Times New Roman"/>
                <w:sz w:val="24"/>
                <w:szCs w:val="24"/>
              </w:rPr>
            </w:pPr>
            <w:r w:rsidRPr="002E704E">
              <w:rPr>
                <w:rFonts w:ascii="Times New Roman" w:hAnsi="Times New Roman"/>
                <w:sz w:val="24"/>
                <w:szCs w:val="24"/>
                <w:u w:val="single"/>
              </w:rPr>
              <w:t>/Отразено във нашата фейсбук страница/</w:t>
            </w:r>
          </w:p>
        </w:tc>
      </w:tr>
      <w:tr w:rsidR="002E704E" w:rsidRPr="002E704E" w:rsidTr="0072521B">
        <w:trPr>
          <w:trHeight w:val="710"/>
        </w:trPr>
        <w:tc>
          <w:tcPr>
            <w:tcW w:w="1350" w:type="dxa"/>
          </w:tcPr>
          <w:p w:rsidR="002E704E" w:rsidRPr="002E704E" w:rsidRDefault="002E704E" w:rsidP="0072521B">
            <w:pPr>
              <w:ind w:right="-64"/>
              <w:jc w:val="center"/>
              <w:rPr>
                <w:rFonts w:ascii="Times New Roman" w:hAnsi="Times New Roman"/>
                <w:sz w:val="24"/>
                <w:szCs w:val="24"/>
              </w:rPr>
            </w:pPr>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03 август</w:t>
            </w:r>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07 септември</w:t>
            </w:r>
          </w:p>
        </w:tc>
        <w:tc>
          <w:tcPr>
            <w:tcW w:w="1530" w:type="dxa"/>
          </w:tcPr>
          <w:p w:rsidR="002E704E" w:rsidRPr="002E704E" w:rsidRDefault="002E704E" w:rsidP="0072521B">
            <w:pPr>
              <w:ind w:right="-64"/>
              <w:jc w:val="center"/>
              <w:rPr>
                <w:rFonts w:ascii="Times New Roman" w:hAnsi="Times New Roman"/>
                <w:sz w:val="24"/>
                <w:szCs w:val="24"/>
              </w:rPr>
            </w:pPr>
          </w:p>
          <w:p w:rsidR="002E704E" w:rsidRPr="002E704E" w:rsidRDefault="002E704E" w:rsidP="0072521B">
            <w:pPr>
              <w:ind w:right="-64"/>
              <w:jc w:val="center"/>
              <w:rPr>
                <w:rFonts w:ascii="Times New Roman" w:hAnsi="Times New Roman"/>
                <w:sz w:val="24"/>
                <w:szCs w:val="24"/>
              </w:rPr>
            </w:pPr>
          </w:p>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пред читалището на открито</w:t>
            </w:r>
          </w:p>
        </w:tc>
        <w:tc>
          <w:tcPr>
            <w:tcW w:w="6660" w:type="dxa"/>
          </w:tcPr>
          <w:p w:rsidR="002E704E" w:rsidRPr="002E704E" w:rsidRDefault="002E704E" w:rsidP="0072521B">
            <w:pPr>
              <w:ind w:right="-64"/>
              <w:rPr>
                <w:rFonts w:ascii="Times New Roman" w:hAnsi="Times New Roman"/>
                <w:sz w:val="24"/>
                <w:szCs w:val="24"/>
                <w:u w:val="single"/>
              </w:rPr>
            </w:pPr>
            <w:r w:rsidRPr="002E704E">
              <w:rPr>
                <w:rFonts w:ascii="Times New Roman" w:hAnsi="Times New Roman"/>
                <w:sz w:val="24"/>
                <w:szCs w:val="24"/>
                <w:u w:val="single"/>
              </w:rPr>
              <w:t>Забавното лятно четене:</w:t>
            </w:r>
          </w:p>
          <w:p w:rsidR="002E704E" w:rsidRPr="002E704E" w:rsidRDefault="002E704E" w:rsidP="002E704E">
            <w:pPr>
              <w:pStyle w:val="ac"/>
              <w:numPr>
                <w:ilvl w:val="0"/>
                <w:numId w:val="15"/>
              </w:numPr>
              <w:spacing w:after="0" w:line="240" w:lineRule="auto"/>
              <w:ind w:left="72" w:right="-64" w:firstLine="270"/>
              <w:rPr>
                <w:rFonts w:ascii="Times New Roman" w:hAnsi="Times New Roman"/>
                <w:sz w:val="24"/>
                <w:szCs w:val="24"/>
              </w:rPr>
            </w:pPr>
            <w:r w:rsidRPr="002E704E">
              <w:rPr>
                <w:rFonts w:ascii="Times New Roman" w:hAnsi="Times New Roman"/>
                <w:sz w:val="24"/>
                <w:szCs w:val="24"/>
              </w:rPr>
              <w:t>в две категории от 7 до 9 год.; от 10-13год. от 9-12 часа Всеки четеше откъс от свое любимо произведение.  Организирахме игри, като: довърши изречението, довърши поговорката, задаваха си гатанки и др. Участваха 13 деца. Най-добре четящите и най-досетливите получиха награди.</w:t>
            </w:r>
          </w:p>
          <w:p w:rsidR="002E704E" w:rsidRPr="002E704E" w:rsidRDefault="002E704E" w:rsidP="002E704E">
            <w:pPr>
              <w:pStyle w:val="ac"/>
              <w:numPr>
                <w:ilvl w:val="0"/>
                <w:numId w:val="15"/>
              </w:numPr>
              <w:spacing w:after="0" w:line="240" w:lineRule="auto"/>
              <w:rPr>
                <w:rFonts w:ascii="Times New Roman" w:hAnsi="Times New Roman"/>
                <w:sz w:val="24"/>
                <w:szCs w:val="24"/>
              </w:rPr>
            </w:pPr>
            <w:r w:rsidRPr="002E704E">
              <w:rPr>
                <w:rFonts w:ascii="Times New Roman" w:hAnsi="Times New Roman"/>
                <w:sz w:val="24"/>
                <w:szCs w:val="24"/>
                <w:u w:val="single"/>
              </w:rPr>
              <w:t>Забавно лятно четене</w:t>
            </w:r>
            <w:r w:rsidRPr="002E704E">
              <w:rPr>
                <w:rFonts w:ascii="Times New Roman" w:hAnsi="Times New Roman"/>
                <w:sz w:val="24"/>
                <w:szCs w:val="24"/>
              </w:rPr>
              <w:t xml:space="preserve"> – в библиотеката с 16 деца </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11 август</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пред читалището</w:t>
            </w:r>
          </w:p>
        </w:tc>
        <w:tc>
          <w:tcPr>
            <w:tcW w:w="6660" w:type="dxa"/>
          </w:tcPr>
          <w:p w:rsidR="002E704E" w:rsidRPr="002E704E" w:rsidRDefault="002E704E" w:rsidP="0072521B">
            <w:pPr>
              <w:ind w:right="-64"/>
              <w:rPr>
                <w:rFonts w:ascii="Times New Roman" w:hAnsi="Times New Roman"/>
                <w:sz w:val="24"/>
                <w:szCs w:val="24"/>
                <w:u w:val="single"/>
              </w:rPr>
            </w:pPr>
            <w:r w:rsidRPr="002E704E">
              <w:rPr>
                <w:rFonts w:ascii="Times New Roman" w:hAnsi="Times New Roman"/>
                <w:sz w:val="24"/>
                <w:szCs w:val="24"/>
                <w:u w:val="single"/>
              </w:rPr>
              <w:t xml:space="preserve">Игри на открито- </w:t>
            </w:r>
            <w:r w:rsidRPr="002E704E">
              <w:rPr>
                <w:rFonts w:ascii="Times New Roman" w:hAnsi="Times New Roman"/>
                <w:sz w:val="24"/>
                <w:szCs w:val="24"/>
              </w:rPr>
              <w:t xml:space="preserve">пред читалището с 12 деца проведохме спортни игри на открито : скачане на въже, </w:t>
            </w:r>
            <w:proofErr w:type="spellStart"/>
            <w:r w:rsidRPr="002E704E">
              <w:rPr>
                <w:rFonts w:ascii="Times New Roman" w:hAnsi="Times New Roman"/>
                <w:sz w:val="24"/>
                <w:szCs w:val="24"/>
              </w:rPr>
              <w:t>федербал</w:t>
            </w:r>
            <w:proofErr w:type="spellEnd"/>
            <w:r w:rsidRPr="002E704E">
              <w:rPr>
                <w:rFonts w:ascii="Times New Roman" w:hAnsi="Times New Roman"/>
                <w:sz w:val="24"/>
                <w:szCs w:val="24"/>
              </w:rPr>
              <w:t xml:space="preserve">, </w:t>
            </w:r>
            <w:proofErr w:type="spellStart"/>
            <w:r w:rsidRPr="002E704E">
              <w:rPr>
                <w:rFonts w:ascii="Times New Roman" w:hAnsi="Times New Roman"/>
                <w:sz w:val="24"/>
                <w:szCs w:val="24"/>
              </w:rPr>
              <w:t>гоненка</w:t>
            </w:r>
            <w:proofErr w:type="spellEnd"/>
            <w:r w:rsidRPr="002E704E">
              <w:rPr>
                <w:rFonts w:ascii="Times New Roman" w:hAnsi="Times New Roman"/>
                <w:sz w:val="24"/>
                <w:szCs w:val="24"/>
              </w:rPr>
              <w:t xml:space="preserve">, </w:t>
            </w:r>
            <w:r w:rsidRPr="002E704E">
              <w:rPr>
                <w:rFonts w:ascii="Times New Roman" w:hAnsi="Times New Roman"/>
                <w:sz w:val="24"/>
                <w:szCs w:val="24"/>
              </w:rPr>
              <w:lastRenderedPageBreak/>
              <w:t xml:space="preserve">жмичка, </w:t>
            </w:r>
            <w:proofErr w:type="spellStart"/>
            <w:r w:rsidRPr="002E704E">
              <w:rPr>
                <w:rFonts w:ascii="Times New Roman" w:hAnsi="Times New Roman"/>
                <w:sz w:val="24"/>
                <w:szCs w:val="24"/>
              </w:rPr>
              <w:t>садже</w:t>
            </w:r>
            <w:proofErr w:type="spellEnd"/>
            <w:r w:rsidRPr="002E704E">
              <w:rPr>
                <w:rFonts w:ascii="Times New Roman" w:hAnsi="Times New Roman"/>
                <w:sz w:val="24"/>
                <w:szCs w:val="24"/>
              </w:rPr>
              <w:t xml:space="preserve"> и др.</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lastRenderedPageBreak/>
              <w:t>14 август</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пред читалището</w:t>
            </w:r>
          </w:p>
        </w:tc>
        <w:tc>
          <w:tcPr>
            <w:tcW w:w="6660" w:type="dxa"/>
          </w:tcPr>
          <w:p w:rsidR="002E704E" w:rsidRPr="002E704E" w:rsidRDefault="002E704E" w:rsidP="0072521B">
            <w:pPr>
              <w:ind w:firstLine="299"/>
              <w:rPr>
                <w:rFonts w:ascii="Times New Roman" w:hAnsi="Times New Roman"/>
                <w:sz w:val="24"/>
                <w:szCs w:val="24"/>
                <w:u w:val="single"/>
              </w:rPr>
            </w:pPr>
            <w:r w:rsidRPr="002E704E">
              <w:rPr>
                <w:rFonts w:ascii="Times New Roman" w:hAnsi="Times New Roman"/>
                <w:sz w:val="24"/>
                <w:szCs w:val="24"/>
                <w:u w:val="single"/>
              </w:rPr>
              <w:t xml:space="preserve">Кулинарна надпревара „Малък готвач” </w:t>
            </w:r>
          </w:p>
          <w:p w:rsidR="002E704E" w:rsidRPr="002E704E" w:rsidRDefault="002E704E" w:rsidP="002E704E">
            <w:pPr>
              <w:pStyle w:val="ac"/>
              <w:numPr>
                <w:ilvl w:val="0"/>
                <w:numId w:val="17"/>
              </w:numPr>
              <w:spacing w:after="0" w:line="240" w:lineRule="auto"/>
              <w:ind w:left="33" w:firstLine="284"/>
              <w:rPr>
                <w:rFonts w:ascii="Times New Roman" w:hAnsi="Times New Roman"/>
                <w:sz w:val="24"/>
                <w:szCs w:val="24"/>
              </w:rPr>
            </w:pPr>
            <w:r w:rsidRPr="002E704E">
              <w:rPr>
                <w:rFonts w:ascii="Times New Roman" w:hAnsi="Times New Roman"/>
                <w:sz w:val="24"/>
                <w:szCs w:val="24"/>
              </w:rPr>
              <w:t>Пред читалището  проведохме традиционната надпревара за децата от селото под надслов „</w:t>
            </w:r>
            <w:proofErr w:type="spellStart"/>
            <w:r w:rsidRPr="002E704E">
              <w:rPr>
                <w:rFonts w:ascii="Times New Roman" w:hAnsi="Times New Roman"/>
                <w:sz w:val="24"/>
                <w:szCs w:val="24"/>
              </w:rPr>
              <w:t>Вкусотийка</w:t>
            </w:r>
            <w:proofErr w:type="spellEnd"/>
            <w:r w:rsidRPr="002E704E">
              <w:rPr>
                <w:rFonts w:ascii="Times New Roman" w:hAnsi="Times New Roman"/>
                <w:sz w:val="24"/>
                <w:szCs w:val="24"/>
              </w:rPr>
              <w:t xml:space="preserve"> в чинийка”. Включиха се над 40 деца, които приготвиха чудесни на вкус и вид сандвичи и хапки. Всички показаха страхотно въображение. Читалището подсигури хранителните продукти. Всички деца се стараха много и получиха награди.</w:t>
            </w:r>
          </w:p>
          <w:p w:rsidR="002E704E" w:rsidRPr="002E704E" w:rsidRDefault="002E704E" w:rsidP="002E704E">
            <w:pPr>
              <w:pStyle w:val="ac"/>
              <w:numPr>
                <w:ilvl w:val="0"/>
                <w:numId w:val="17"/>
              </w:numPr>
              <w:spacing w:after="0" w:line="240" w:lineRule="auto"/>
              <w:ind w:left="33" w:firstLine="284"/>
              <w:rPr>
                <w:rFonts w:ascii="Times New Roman" w:hAnsi="Times New Roman"/>
                <w:sz w:val="24"/>
                <w:szCs w:val="24"/>
              </w:rPr>
            </w:pPr>
            <w:r w:rsidRPr="002E704E">
              <w:rPr>
                <w:rFonts w:ascii="Times New Roman" w:hAnsi="Times New Roman"/>
                <w:sz w:val="24"/>
                <w:szCs w:val="24"/>
              </w:rPr>
              <w:t>След награждаването, най-сладката част беше яденето на сладките дини.</w:t>
            </w:r>
          </w:p>
          <w:p w:rsidR="002E704E" w:rsidRPr="002E704E" w:rsidRDefault="002E704E" w:rsidP="0072521B">
            <w:pPr>
              <w:ind w:right="-64"/>
              <w:rPr>
                <w:rFonts w:ascii="Times New Roman" w:hAnsi="Times New Roman"/>
                <w:sz w:val="24"/>
                <w:szCs w:val="24"/>
                <w:u w:val="single"/>
              </w:rPr>
            </w:pPr>
            <w:r w:rsidRPr="002E704E">
              <w:rPr>
                <w:rFonts w:ascii="Times New Roman" w:hAnsi="Times New Roman"/>
                <w:sz w:val="24"/>
                <w:szCs w:val="24"/>
              </w:rPr>
              <w:t>Отразено във фейсбук страницата на читалището.</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20 август</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в салона на читалището</w:t>
            </w:r>
          </w:p>
        </w:tc>
        <w:tc>
          <w:tcPr>
            <w:tcW w:w="6660" w:type="dxa"/>
          </w:tcPr>
          <w:p w:rsidR="002E704E" w:rsidRPr="002E704E" w:rsidRDefault="002E704E" w:rsidP="0072521B">
            <w:pPr>
              <w:ind w:right="-64"/>
              <w:rPr>
                <w:rFonts w:ascii="Times New Roman" w:hAnsi="Times New Roman"/>
                <w:sz w:val="24"/>
                <w:szCs w:val="24"/>
                <w:u w:val="single"/>
              </w:rPr>
            </w:pPr>
            <w:r w:rsidRPr="002E704E">
              <w:rPr>
                <w:rFonts w:ascii="Times New Roman" w:hAnsi="Times New Roman"/>
                <w:sz w:val="24"/>
                <w:szCs w:val="24"/>
              </w:rPr>
              <w:t>Детско парти:15 деца си спретнаха парти с много танци и забавни и образователни игри.</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30 август-15 септември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в посетител</w:t>
            </w:r>
          </w:p>
          <w:p w:rsidR="002E704E" w:rsidRPr="002E704E" w:rsidRDefault="002E704E" w:rsidP="0072521B">
            <w:pPr>
              <w:ind w:right="-64"/>
              <w:jc w:val="center"/>
              <w:rPr>
                <w:rFonts w:ascii="Times New Roman" w:hAnsi="Times New Roman"/>
                <w:sz w:val="24"/>
                <w:szCs w:val="24"/>
              </w:rPr>
            </w:pPr>
            <w:proofErr w:type="spellStart"/>
            <w:r w:rsidRPr="002E704E">
              <w:rPr>
                <w:rFonts w:ascii="Times New Roman" w:hAnsi="Times New Roman"/>
                <w:sz w:val="24"/>
                <w:szCs w:val="24"/>
              </w:rPr>
              <w:t>ския</w:t>
            </w:r>
            <w:proofErr w:type="spellEnd"/>
            <w:r w:rsidRPr="002E704E">
              <w:rPr>
                <w:rFonts w:ascii="Times New Roman" w:hAnsi="Times New Roman"/>
                <w:sz w:val="24"/>
                <w:szCs w:val="24"/>
              </w:rPr>
              <w:t xml:space="preserve"> център</w:t>
            </w:r>
          </w:p>
        </w:tc>
        <w:tc>
          <w:tcPr>
            <w:tcW w:w="6660" w:type="dxa"/>
          </w:tcPr>
          <w:p w:rsidR="002E704E" w:rsidRPr="002E704E" w:rsidRDefault="002E704E" w:rsidP="0072521B">
            <w:pPr>
              <w:ind w:right="-64" w:firstLine="342"/>
              <w:rPr>
                <w:rFonts w:ascii="Times New Roman" w:hAnsi="Times New Roman"/>
                <w:sz w:val="24"/>
                <w:szCs w:val="24"/>
              </w:rPr>
            </w:pPr>
            <w:r w:rsidRPr="002E704E">
              <w:rPr>
                <w:rFonts w:ascii="Times New Roman" w:hAnsi="Times New Roman"/>
                <w:sz w:val="24"/>
                <w:szCs w:val="24"/>
              </w:rPr>
              <w:t>Изложба на изделията, изработени от децата през лятото в АРТ работилницата. Подредих ме я в „Центъра за сувенири и изделия” и бе отворена всеки ден от 9 до 12 часа, както и винаги когато имаше проявен интерес от наши жители.</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02.01-15.03.</w:t>
            </w:r>
          </w:p>
          <w:p w:rsidR="002E704E" w:rsidRPr="002E704E" w:rsidRDefault="002E704E" w:rsidP="002E704E">
            <w:pPr>
              <w:ind w:right="-64"/>
              <w:jc w:val="center"/>
              <w:rPr>
                <w:rFonts w:ascii="Times New Roman" w:hAnsi="Times New Roman"/>
                <w:sz w:val="24"/>
                <w:szCs w:val="24"/>
              </w:rPr>
            </w:pPr>
            <w:r w:rsidRPr="002E704E">
              <w:rPr>
                <w:rFonts w:ascii="Times New Roman" w:hAnsi="Times New Roman"/>
                <w:sz w:val="24"/>
                <w:szCs w:val="24"/>
              </w:rPr>
              <w:t xml:space="preserve">01.09.-15.10. </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в читалището</w:t>
            </w:r>
          </w:p>
        </w:tc>
        <w:tc>
          <w:tcPr>
            <w:tcW w:w="6660" w:type="dxa"/>
          </w:tcPr>
          <w:p w:rsidR="002E704E" w:rsidRPr="002E704E" w:rsidRDefault="002E704E" w:rsidP="0072521B">
            <w:pPr>
              <w:ind w:right="-64"/>
              <w:rPr>
                <w:rFonts w:ascii="Times New Roman" w:hAnsi="Times New Roman"/>
                <w:sz w:val="24"/>
                <w:szCs w:val="24"/>
              </w:rPr>
            </w:pPr>
            <w:r w:rsidRPr="002E704E">
              <w:rPr>
                <w:rFonts w:ascii="Times New Roman" w:hAnsi="Times New Roman"/>
                <w:sz w:val="24"/>
                <w:szCs w:val="24"/>
              </w:rPr>
              <w:t>Работата на самодейните ни колективи:</w:t>
            </w:r>
          </w:p>
          <w:p w:rsidR="002E704E" w:rsidRPr="002E704E" w:rsidRDefault="002E704E" w:rsidP="002E704E">
            <w:pPr>
              <w:pStyle w:val="ac"/>
              <w:numPr>
                <w:ilvl w:val="0"/>
                <w:numId w:val="19"/>
              </w:numPr>
              <w:spacing w:after="0" w:line="240" w:lineRule="auto"/>
              <w:ind w:right="-64"/>
              <w:rPr>
                <w:rFonts w:ascii="Times New Roman" w:hAnsi="Times New Roman"/>
                <w:sz w:val="24"/>
                <w:szCs w:val="24"/>
              </w:rPr>
            </w:pPr>
            <w:r w:rsidRPr="002E704E">
              <w:rPr>
                <w:rFonts w:ascii="Times New Roman" w:hAnsi="Times New Roman"/>
                <w:sz w:val="24"/>
                <w:szCs w:val="24"/>
              </w:rPr>
              <w:t>Женски народен хор – 14 жени</w:t>
            </w:r>
          </w:p>
          <w:p w:rsidR="002E704E" w:rsidRPr="002E704E" w:rsidRDefault="002E704E" w:rsidP="002E704E">
            <w:pPr>
              <w:pStyle w:val="ac"/>
              <w:numPr>
                <w:ilvl w:val="0"/>
                <w:numId w:val="19"/>
              </w:numPr>
              <w:spacing w:after="0" w:line="240" w:lineRule="auto"/>
              <w:ind w:right="-64"/>
              <w:rPr>
                <w:rFonts w:ascii="Times New Roman" w:hAnsi="Times New Roman"/>
                <w:sz w:val="24"/>
                <w:szCs w:val="24"/>
              </w:rPr>
            </w:pPr>
            <w:r w:rsidRPr="002E704E">
              <w:rPr>
                <w:rFonts w:ascii="Times New Roman" w:hAnsi="Times New Roman"/>
                <w:sz w:val="24"/>
                <w:szCs w:val="24"/>
              </w:rPr>
              <w:t xml:space="preserve">Детски </w:t>
            </w:r>
            <w:proofErr w:type="spellStart"/>
            <w:r w:rsidRPr="002E704E">
              <w:rPr>
                <w:rFonts w:ascii="Times New Roman" w:hAnsi="Times New Roman"/>
                <w:sz w:val="24"/>
                <w:szCs w:val="24"/>
              </w:rPr>
              <w:t>танциов</w:t>
            </w:r>
            <w:proofErr w:type="spellEnd"/>
            <w:r w:rsidRPr="002E704E">
              <w:rPr>
                <w:rFonts w:ascii="Times New Roman" w:hAnsi="Times New Roman"/>
                <w:sz w:val="24"/>
                <w:szCs w:val="24"/>
              </w:rPr>
              <w:t xml:space="preserve"> състав – 25 деца</w:t>
            </w:r>
          </w:p>
          <w:p w:rsidR="002E704E" w:rsidRPr="002E704E" w:rsidRDefault="002E704E" w:rsidP="002E704E">
            <w:pPr>
              <w:pStyle w:val="ac"/>
              <w:numPr>
                <w:ilvl w:val="0"/>
                <w:numId w:val="19"/>
              </w:numPr>
              <w:spacing w:after="0" w:line="240" w:lineRule="auto"/>
              <w:ind w:right="-64"/>
              <w:rPr>
                <w:rFonts w:ascii="Times New Roman" w:hAnsi="Times New Roman"/>
                <w:sz w:val="24"/>
                <w:szCs w:val="24"/>
              </w:rPr>
            </w:pPr>
            <w:r w:rsidRPr="002E704E">
              <w:rPr>
                <w:rFonts w:ascii="Times New Roman" w:hAnsi="Times New Roman"/>
                <w:sz w:val="24"/>
                <w:szCs w:val="24"/>
              </w:rPr>
              <w:t>Танцов състав „ 30 +„ – 18 дами</w:t>
            </w:r>
          </w:p>
          <w:p w:rsidR="002E704E" w:rsidRPr="002E704E" w:rsidRDefault="002E704E" w:rsidP="0072521B">
            <w:pPr>
              <w:pStyle w:val="ac"/>
              <w:ind w:right="-64"/>
              <w:rPr>
                <w:rFonts w:ascii="Times New Roman" w:hAnsi="Times New Roman"/>
                <w:sz w:val="24"/>
                <w:szCs w:val="24"/>
              </w:rPr>
            </w:pPr>
            <w:r w:rsidRPr="002E704E">
              <w:rPr>
                <w:rFonts w:ascii="Times New Roman" w:hAnsi="Times New Roman"/>
                <w:sz w:val="24"/>
                <w:szCs w:val="24"/>
              </w:rPr>
              <w:t>/приключили дейност, поради епидемията/</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15 септември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в салона на читалището</w:t>
            </w:r>
          </w:p>
        </w:tc>
        <w:tc>
          <w:tcPr>
            <w:tcW w:w="6660" w:type="dxa"/>
          </w:tcPr>
          <w:p w:rsidR="002E704E" w:rsidRPr="002E704E" w:rsidRDefault="002E704E" w:rsidP="0072521B">
            <w:pPr>
              <w:ind w:firstLine="299"/>
              <w:rPr>
                <w:rFonts w:ascii="Times New Roman" w:hAnsi="Times New Roman"/>
                <w:sz w:val="24"/>
                <w:szCs w:val="24"/>
                <w:u w:val="single"/>
              </w:rPr>
            </w:pPr>
            <w:r w:rsidRPr="002E704E">
              <w:rPr>
                <w:rFonts w:ascii="Times New Roman" w:hAnsi="Times New Roman"/>
                <w:sz w:val="24"/>
                <w:szCs w:val="24"/>
                <w:u w:val="single"/>
              </w:rPr>
              <w:t>Закриване лятната работа с деца</w:t>
            </w:r>
          </w:p>
          <w:p w:rsidR="002E704E" w:rsidRPr="002E704E" w:rsidRDefault="002E704E" w:rsidP="002E704E">
            <w:pPr>
              <w:pStyle w:val="ac"/>
              <w:numPr>
                <w:ilvl w:val="0"/>
                <w:numId w:val="18"/>
              </w:numPr>
              <w:spacing w:after="0" w:line="240" w:lineRule="auto"/>
              <w:ind w:left="76" w:firstLine="360"/>
              <w:rPr>
                <w:rFonts w:ascii="Times New Roman" w:hAnsi="Times New Roman"/>
                <w:sz w:val="24"/>
                <w:szCs w:val="24"/>
              </w:rPr>
            </w:pPr>
            <w:r w:rsidRPr="002E704E">
              <w:rPr>
                <w:rFonts w:ascii="Times New Roman" w:hAnsi="Times New Roman"/>
                <w:sz w:val="24"/>
                <w:szCs w:val="24"/>
              </w:rPr>
              <w:t>„Сбогом лято” казахме с детско представление. 40 деца взеха участие в него. Състава за модерни танци, с ръководител Анелия Цветанова, представиха наученото през лятото ( осем танца- „Магия на светлината”, „</w:t>
            </w:r>
            <w:proofErr w:type="spellStart"/>
            <w:r w:rsidRPr="002E704E">
              <w:rPr>
                <w:rFonts w:ascii="Times New Roman" w:hAnsi="Times New Roman"/>
                <w:sz w:val="24"/>
                <w:szCs w:val="24"/>
              </w:rPr>
              <w:t>Тики-тики</w:t>
            </w:r>
            <w:proofErr w:type="spellEnd"/>
            <w:r w:rsidRPr="002E704E">
              <w:rPr>
                <w:rFonts w:ascii="Times New Roman" w:hAnsi="Times New Roman"/>
                <w:sz w:val="24"/>
                <w:szCs w:val="24"/>
              </w:rPr>
              <w:t>”, „Лака-лака”, „Тока-тока”, „</w:t>
            </w:r>
            <w:proofErr w:type="spellStart"/>
            <w:r w:rsidRPr="002E704E">
              <w:rPr>
                <w:rFonts w:ascii="Times New Roman" w:hAnsi="Times New Roman"/>
                <w:sz w:val="24"/>
                <w:szCs w:val="24"/>
              </w:rPr>
              <w:t>Дуум</w:t>
            </w:r>
            <w:proofErr w:type="spellEnd"/>
            <w:r w:rsidRPr="002E704E">
              <w:rPr>
                <w:rFonts w:ascii="Times New Roman" w:hAnsi="Times New Roman"/>
                <w:sz w:val="24"/>
                <w:szCs w:val="24"/>
              </w:rPr>
              <w:t>”, „Тарантела”, „Кукли” и „</w:t>
            </w:r>
            <w:proofErr w:type="spellStart"/>
            <w:r w:rsidRPr="002E704E">
              <w:rPr>
                <w:rFonts w:ascii="Times New Roman" w:hAnsi="Times New Roman"/>
                <w:sz w:val="24"/>
                <w:szCs w:val="24"/>
              </w:rPr>
              <w:t>Макарена</w:t>
            </w:r>
            <w:proofErr w:type="spellEnd"/>
            <w:r w:rsidRPr="002E704E">
              <w:rPr>
                <w:rFonts w:ascii="Times New Roman" w:hAnsi="Times New Roman"/>
                <w:sz w:val="24"/>
                <w:szCs w:val="24"/>
              </w:rPr>
              <w:t xml:space="preserve">”). С помощта на Клоуна ни, проведохме игри с публиката, задавахме им гатанки и </w:t>
            </w:r>
            <w:proofErr w:type="spellStart"/>
            <w:r w:rsidRPr="002E704E">
              <w:rPr>
                <w:rFonts w:ascii="Times New Roman" w:hAnsi="Times New Roman"/>
                <w:sz w:val="24"/>
                <w:szCs w:val="24"/>
              </w:rPr>
              <w:t>главоблъсканици</w:t>
            </w:r>
            <w:proofErr w:type="spellEnd"/>
            <w:r w:rsidRPr="002E704E">
              <w:rPr>
                <w:rFonts w:ascii="Times New Roman" w:hAnsi="Times New Roman"/>
                <w:sz w:val="24"/>
                <w:szCs w:val="24"/>
              </w:rPr>
              <w:t xml:space="preserve">, група момичета изпълниха песни и </w:t>
            </w:r>
            <w:proofErr w:type="spellStart"/>
            <w:r w:rsidRPr="002E704E">
              <w:rPr>
                <w:rFonts w:ascii="Times New Roman" w:hAnsi="Times New Roman"/>
                <w:sz w:val="24"/>
                <w:szCs w:val="24"/>
              </w:rPr>
              <w:t>стихчета</w:t>
            </w:r>
            <w:proofErr w:type="spellEnd"/>
            <w:r w:rsidRPr="002E704E">
              <w:rPr>
                <w:rFonts w:ascii="Times New Roman" w:hAnsi="Times New Roman"/>
                <w:sz w:val="24"/>
                <w:szCs w:val="24"/>
              </w:rPr>
              <w:t>. Представлението продължи час и половина, на него имахме 156 зрители.</w:t>
            </w:r>
            <w:r w:rsidRPr="002E704E">
              <w:rPr>
                <w:rFonts w:ascii="Times New Roman" w:hAnsi="Times New Roman"/>
                <w:sz w:val="24"/>
                <w:szCs w:val="24"/>
                <w:shd w:val="clear" w:color="auto" w:fill="FFFFFF"/>
              </w:rPr>
              <w:t xml:space="preserve"> </w:t>
            </w:r>
          </w:p>
        </w:tc>
      </w:tr>
      <w:tr w:rsidR="002E704E" w:rsidRPr="002E704E" w:rsidTr="0072521B">
        <w:tc>
          <w:tcPr>
            <w:tcW w:w="135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18 ноември-30 декември</w:t>
            </w:r>
          </w:p>
        </w:tc>
        <w:tc>
          <w:tcPr>
            <w:tcW w:w="1530" w:type="dxa"/>
          </w:tcPr>
          <w:p w:rsidR="002E704E" w:rsidRPr="002E704E" w:rsidRDefault="002E704E" w:rsidP="0072521B">
            <w:pPr>
              <w:ind w:right="-64"/>
              <w:jc w:val="center"/>
              <w:rPr>
                <w:rFonts w:ascii="Times New Roman" w:hAnsi="Times New Roman"/>
                <w:sz w:val="24"/>
                <w:szCs w:val="24"/>
              </w:rPr>
            </w:pPr>
            <w:r w:rsidRPr="002E704E">
              <w:rPr>
                <w:rFonts w:ascii="Times New Roman" w:hAnsi="Times New Roman"/>
                <w:sz w:val="24"/>
                <w:szCs w:val="24"/>
              </w:rPr>
              <w:t>читалището</w:t>
            </w:r>
          </w:p>
        </w:tc>
        <w:tc>
          <w:tcPr>
            <w:tcW w:w="6660" w:type="dxa"/>
          </w:tcPr>
          <w:p w:rsidR="002E704E" w:rsidRPr="002E704E" w:rsidRDefault="002E704E" w:rsidP="0072521B">
            <w:pPr>
              <w:ind w:right="-64" w:firstLine="342"/>
              <w:rPr>
                <w:rFonts w:ascii="Times New Roman" w:hAnsi="Times New Roman"/>
                <w:sz w:val="24"/>
                <w:szCs w:val="24"/>
              </w:rPr>
            </w:pPr>
            <w:r w:rsidRPr="002E704E">
              <w:rPr>
                <w:rFonts w:ascii="Times New Roman" w:hAnsi="Times New Roman"/>
                <w:sz w:val="24"/>
                <w:szCs w:val="24"/>
              </w:rPr>
              <w:t xml:space="preserve"> Коледна АРТ работилница – всеки ден в читалището кипеше работа в нашата коледна работилница.Черпехме идеи от интернет за направа на различни играчки и украшения за елхата, за празничната маса, за коледни венци и др. Организирахме 12</w:t>
            </w:r>
            <w:r w:rsidRPr="002E704E">
              <w:rPr>
                <w:rFonts w:ascii="Times New Roman" w:hAnsi="Times New Roman"/>
                <w:sz w:val="24"/>
                <w:szCs w:val="24"/>
                <w:lang w:val="en-US"/>
              </w:rPr>
              <w:t xml:space="preserve"> </w:t>
            </w:r>
            <w:r w:rsidRPr="002E704E">
              <w:rPr>
                <w:rFonts w:ascii="Times New Roman" w:hAnsi="Times New Roman"/>
                <w:sz w:val="24"/>
                <w:szCs w:val="24"/>
              </w:rPr>
              <w:t>изложби-базар с изработените изделия.</w:t>
            </w:r>
          </w:p>
        </w:tc>
      </w:tr>
    </w:tbl>
    <w:p w:rsidR="002E704E" w:rsidRPr="002E704E" w:rsidRDefault="002E704E" w:rsidP="002E704E">
      <w:pPr>
        <w:pStyle w:val="ac"/>
        <w:ind w:left="0"/>
        <w:rPr>
          <w:rFonts w:ascii="Times New Roman" w:hAnsi="Times New Roman"/>
          <w:sz w:val="24"/>
          <w:szCs w:val="24"/>
          <w:u w:val="single"/>
        </w:rPr>
      </w:pPr>
    </w:p>
    <w:p w:rsidR="002E704E" w:rsidRPr="002E704E" w:rsidRDefault="002E704E" w:rsidP="002E704E">
      <w:pPr>
        <w:pStyle w:val="ac"/>
        <w:ind w:left="0"/>
        <w:rPr>
          <w:rFonts w:ascii="Times New Roman" w:hAnsi="Times New Roman"/>
          <w:sz w:val="24"/>
          <w:szCs w:val="24"/>
          <w:u w:val="single"/>
        </w:rPr>
      </w:pPr>
      <w:r w:rsidRPr="002E704E">
        <w:rPr>
          <w:rFonts w:ascii="Times New Roman" w:hAnsi="Times New Roman"/>
          <w:sz w:val="24"/>
          <w:szCs w:val="24"/>
          <w:u w:val="single"/>
        </w:rPr>
        <w:t>ПРОЕКТИ :</w:t>
      </w:r>
    </w:p>
    <w:p w:rsidR="002E704E" w:rsidRPr="002E704E" w:rsidRDefault="002E704E" w:rsidP="002E704E">
      <w:pPr>
        <w:pStyle w:val="ac"/>
        <w:numPr>
          <w:ilvl w:val="0"/>
          <w:numId w:val="22"/>
        </w:numPr>
        <w:spacing w:after="0" w:line="240" w:lineRule="auto"/>
        <w:rPr>
          <w:rFonts w:ascii="Times New Roman" w:hAnsi="Times New Roman"/>
          <w:sz w:val="24"/>
          <w:szCs w:val="24"/>
        </w:rPr>
      </w:pPr>
      <w:r w:rsidRPr="002E704E">
        <w:rPr>
          <w:rFonts w:ascii="Times New Roman" w:hAnsi="Times New Roman"/>
          <w:sz w:val="24"/>
          <w:szCs w:val="24"/>
        </w:rPr>
        <w:t>Продължаващ – наето 1 лице по програма на БТ-Враца на стойност – 7320,00 лв.</w:t>
      </w:r>
    </w:p>
    <w:p w:rsidR="002E704E" w:rsidRPr="002E704E" w:rsidRDefault="002E704E" w:rsidP="002E704E">
      <w:pPr>
        <w:pStyle w:val="ac"/>
        <w:numPr>
          <w:ilvl w:val="0"/>
          <w:numId w:val="22"/>
        </w:numPr>
        <w:spacing w:after="0" w:line="240" w:lineRule="auto"/>
        <w:rPr>
          <w:rFonts w:ascii="Times New Roman" w:hAnsi="Times New Roman"/>
          <w:sz w:val="24"/>
          <w:szCs w:val="24"/>
        </w:rPr>
      </w:pPr>
      <w:r w:rsidRPr="002E704E">
        <w:rPr>
          <w:rFonts w:ascii="Times New Roman" w:hAnsi="Times New Roman"/>
          <w:sz w:val="24"/>
          <w:szCs w:val="24"/>
        </w:rPr>
        <w:lastRenderedPageBreak/>
        <w:t>Неодобрен -„Българските библиотеки-съвременни центрове за четене и информираност” 2020 – пред МК ( стойност -1480 лв.)</w:t>
      </w:r>
    </w:p>
    <w:p w:rsidR="002E704E" w:rsidRPr="002E704E" w:rsidRDefault="002E704E" w:rsidP="002E704E">
      <w:pPr>
        <w:pStyle w:val="ac"/>
        <w:numPr>
          <w:ilvl w:val="0"/>
          <w:numId w:val="22"/>
        </w:numPr>
        <w:spacing w:after="0" w:line="240" w:lineRule="auto"/>
        <w:rPr>
          <w:rFonts w:ascii="Times New Roman" w:hAnsi="Times New Roman"/>
          <w:sz w:val="24"/>
          <w:szCs w:val="24"/>
        </w:rPr>
      </w:pPr>
      <w:r w:rsidRPr="002E704E">
        <w:rPr>
          <w:rFonts w:ascii="Times New Roman" w:hAnsi="Times New Roman"/>
          <w:sz w:val="24"/>
          <w:szCs w:val="24"/>
        </w:rPr>
        <w:t>Неодобрен -</w:t>
      </w:r>
      <w:r w:rsidRPr="002E704E">
        <w:rPr>
          <w:rFonts w:ascii="Times New Roman" w:eastAsia="Arial" w:hAnsi="Times New Roman"/>
          <w:sz w:val="24"/>
          <w:szCs w:val="24"/>
        </w:rPr>
        <w:t xml:space="preserve"> -</w:t>
      </w:r>
      <w:r w:rsidRPr="002E704E">
        <w:rPr>
          <w:rFonts w:ascii="Times New Roman" w:hAnsi="Times New Roman"/>
          <w:sz w:val="24"/>
          <w:szCs w:val="24"/>
        </w:rPr>
        <w:t>„Медената градинка” с партньор ОДЗ – Згориград – пред-</w:t>
      </w:r>
      <w:r w:rsidRPr="002E704E">
        <w:rPr>
          <w:rFonts w:ascii="Times New Roman" w:eastAsia="Arial" w:hAnsi="Times New Roman"/>
          <w:sz w:val="24"/>
          <w:szCs w:val="24"/>
        </w:rPr>
        <w:t xml:space="preserve">Общественият Борд на TELUS International </w:t>
      </w:r>
      <w:proofErr w:type="spellStart"/>
      <w:r w:rsidRPr="002E704E">
        <w:rPr>
          <w:rFonts w:ascii="Times New Roman" w:eastAsia="Arial" w:hAnsi="Times New Roman"/>
          <w:sz w:val="24"/>
          <w:szCs w:val="24"/>
        </w:rPr>
        <w:t>Europe</w:t>
      </w:r>
      <w:proofErr w:type="spellEnd"/>
      <w:r w:rsidRPr="002E704E">
        <w:rPr>
          <w:rFonts w:ascii="Times New Roman" w:eastAsia="Arial" w:hAnsi="Times New Roman"/>
          <w:sz w:val="24"/>
          <w:szCs w:val="24"/>
        </w:rPr>
        <w:t xml:space="preserve"> (стойност 7900 лв.)</w:t>
      </w:r>
    </w:p>
    <w:p w:rsidR="002E704E" w:rsidRPr="002E704E" w:rsidRDefault="002E704E" w:rsidP="002E704E">
      <w:pPr>
        <w:pStyle w:val="ac"/>
        <w:numPr>
          <w:ilvl w:val="0"/>
          <w:numId w:val="22"/>
        </w:numPr>
        <w:spacing w:after="0" w:line="240" w:lineRule="auto"/>
        <w:rPr>
          <w:rFonts w:ascii="Times New Roman" w:hAnsi="Times New Roman"/>
          <w:sz w:val="24"/>
          <w:szCs w:val="24"/>
        </w:rPr>
      </w:pPr>
      <w:r w:rsidRPr="002E704E">
        <w:rPr>
          <w:rFonts w:ascii="Times New Roman" w:hAnsi="Times New Roman"/>
          <w:sz w:val="24"/>
          <w:szCs w:val="24"/>
        </w:rPr>
        <w:t xml:space="preserve">Одобрен, но неизпълнен поради пандемията - </w:t>
      </w:r>
      <w:proofErr w:type="spellStart"/>
      <w:r w:rsidRPr="002E704E">
        <w:rPr>
          <w:rFonts w:ascii="Times New Roman" w:hAnsi="Times New Roman"/>
          <w:sz w:val="24"/>
          <w:szCs w:val="24"/>
        </w:rPr>
        <w:t>Парньори</w:t>
      </w:r>
      <w:proofErr w:type="spellEnd"/>
      <w:r w:rsidRPr="002E704E">
        <w:rPr>
          <w:rFonts w:ascii="Times New Roman" w:hAnsi="Times New Roman"/>
          <w:sz w:val="24"/>
          <w:szCs w:val="24"/>
        </w:rPr>
        <w:t xml:space="preserve"> на Инициативен комитет –Згориград –„Равен достъп” ( изграждане на парапет на стълбите от площада до читалищната сграда).</w:t>
      </w:r>
    </w:p>
    <w:p w:rsidR="002E704E" w:rsidRPr="002E704E" w:rsidRDefault="002E704E" w:rsidP="002E704E">
      <w:pPr>
        <w:pStyle w:val="ac"/>
        <w:rPr>
          <w:rFonts w:ascii="Times New Roman" w:hAnsi="Times New Roman"/>
          <w:sz w:val="20"/>
          <w:szCs w:val="20"/>
        </w:rPr>
      </w:pPr>
    </w:p>
    <w:p w:rsidR="002E704E" w:rsidRPr="002E704E" w:rsidRDefault="002E704E" w:rsidP="002E704E">
      <w:pPr>
        <w:pStyle w:val="ac"/>
        <w:ind w:left="0"/>
        <w:rPr>
          <w:rFonts w:ascii="Times New Roman" w:hAnsi="Times New Roman"/>
          <w:sz w:val="24"/>
          <w:szCs w:val="24"/>
        </w:rPr>
      </w:pPr>
      <w:r w:rsidRPr="002E704E">
        <w:rPr>
          <w:rFonts w:ascii="Times New Roman" w:hAnsi="Times New Roman"/>
          <w:sz w:val="24"/>
          <w:szCs w:val="24"/>
          <w:u w:val="single"/>
        </w:rPr>
        <w:t>УЧАСТИЯ В ОБУЧЕНИЯ</w:t>
      </w:r>
      <w:r w:rsidRPr="002E704E">
        <w:rPr>
          <w:rFonts w:ascii="Times New Roman" w:hAnsi="Times New Roman"/>
          <w:sz w:val="24"/>
          <w:szCs w:val="24"/>
        </w:rPr>
        <w:t>:</w:t>
      </w:r>
    </w:p>
    <w:p w:rsidR="002E704E" w:rsidRPr="002E704E" w:rsidRDefault="002E704E" w:rsidP="002E704E">
      <w:pPr>
        <w:pStyle w:val="ac"/>
        <w:numPr>
          <w:ilvl w:val="0"/>
          <w:numId w:val="21"/>
        </w:numPr>
        <w:spacing w:after="0" w:line="240" w:lineRule="auto"/>
        <w:rPr>
          <w:rFonts w:ascii="Times New Roman" w:hAnsi="Times New Roman"/>
          <w:sz w:val="24"/>
          <w:szCs w:val="24"/>
        </w:rPr>
      </w:pPr>
      <w:r w:rsidRPr="002E704E">
        <w:rPr>
          <w:rFonts w:ascii="Times New Roman" w:hAnsi="Times New Roman"/>
          <w:sz w:val="24"/>
          <w:szCs w:val="24"/>
        </w:rPr>
        <w:t>26 февруари- участие в годишното-отчетно събрание на библиотеките от област Враца и годишното отчетно-изборно събрание на ББИА-Враца.</w:t>
      </w:r>
    </w:p>
    <w:p w:rsidR="002E704E" w:rsidRPr="002E704E" w:rsidRDefault="002E704E" w:rsidP="002E704E">
      <w:pPr>
        <w:pStyle w:val="ac"/>
        <w:numPr>
          <w:ilvl w:val="0"/>
          <w:numId w:val="21"/>
        </w:numPr>
        <w:spacing w:after="0" w:line="240" w:lineRule="auto"/>
        <w:rPr>
          <w:rFonts w:ascii="Times New Roman" w:hAnsi="Times New Roman"/>
          <w:sz w:val="24"/>
          <w:szCs w:val="24"/>
        </w:rPr>
      </w:pPr>
      <w:r w:rsidRPr="002E704E">
        <w:rPr>
          <w:rFonts w:ascii="Times New Roman" w:hAnsi="Times New Roman"/>
          <w:sz w:val="24"/>
          <w:szCs w:val="24"/>
        </w:rPr>
        <w:t>14 октомври-„Как да популяризираме читалището онлайн”- организирано от РЕКИЦ-Монтана</w:t>
      </w:r>
    </w:p>
    <w:p w:rsidR="002E704E" w:rsidRPr="002E704E" w:rsidRDefault="002E704E" w:rsidP="002E704E">
      <w:pPr>
        <w:rPr>
          <w:rFonts w:ascii="Times New Roman" w:hAnsi="Times New Roman"/>
          <w:sz w:val="20"/>
          <w:szCs w:val="20"/>
        </w:rPr>
      </w:pPr>
    </w:p>
    <w:p w:rsidR="002E704E" w:rsidRPr="002E704E" w:rsidRDefault="002E704E" w:rsidP="002E704E">
      <w:pPr>
        <w:rPr>
          <w:rFonts w:ascii="Times New Roman" w:hAnsi="Times New Roman"/>
          <w:sz w:val="24"/>
          <w:szCs w:val="24"/>
        </w:rPr>
      </w:pPr>
      <w:r w:rsidRPr="002E704E">
        <w:rPr>
          <w:rFonts w:ascii="Times New Roman" w:hAnsi="Times New Roman"/>
          <w:sz w:val="24"/>
          <w:szCs w:val="24"/>
          <w:u w:val="single"/>
        </w:rPr>
        <w:t>НАБАВЕНА ЛИТЕРАТУРА</w:t>
      </w:r>
      <w:r w:rsidRPr="002E704E">
        <w:rPr>
          <w:rFonts w:ascii="Times New Roman" w:hAnsi="Times New Roman"/>
          <w:sz w:val="24"/>
          <w:szCs w:val="24"/>
        </w:rPr>
        <w:t>- 74 б.м. на стойност – 444,33 лв., от тях:</w:t>
      </w:r>
    </w:p>
    <w:p w:rsidR="002E704E" w:rsidRPr="002E704E" w:rsidRDefault="002E704E" w:rsidP="002E704E">
      <w:pPr>
        <w:pStyle w:val="ac"/>
        <w:numPr>
          <w:ilvl w:val="0"/>
          <w:numId w:val="20"/>
        </w:numPr>
        <w:spacing w:after="0" w:line="240" w:lineRule="auto"/>
        <w:rPr>
          <w:rFonts w:ascii="Times New Roman" w:hAnsi="Times New Roman"/>
          <w:sz w:val="24"/>
          <w:szCs w:val="24"/>
        </w:rPr>
      </w:pPr>
      <w:r w:rsidRPr="002E704E">
        <w:rPr>
          <w:rFonts w:ascii="Times New Roman" w:hAnsi="Times New Roman"/>
          <w:sz w:val="24"/>
          <w:szCs w:val="24"/>
        </w:rPr>
        <w:t>Закупени -</w:t>
      </w:r>
      <w:r w:rsidRPr="002E704E">
        <w:rPr>
          <w:rFonts w:ascii="Times New Roman" w:hAnsi="Times New Roman"/>
          <w:sz w:val="24"/>
          <w:szCs w:val="24"/>
        </w:rPr>
        <w:tab/>
      </w:r>
      <w:r w:rsidRPr="002E704E">
        <w:rPr>
          <w:rFonts w:ascii="Times New Roman" w:hAnsi="Times New Roman"/>
          <w:sz w:val="24"/>
          <w:szCs w:val="24"/>
        </w:rPr>
        <w:tab/>
      </w:r>
      <w:r w:rsidRPr="002E704E">
        <w:rPr>
          <w:rFonts w:ascii="Times New Roman" w:hAnsi="Times New Roman"/>
          <w:sz w:val="24"/>
          <w:szCs w:val="24"/>
        </w:rPr>
        <w:tab/>
        <w:t xml:space="preserve">  9 б.м. на стойност -108,19 лв.;</w:t>
      </w:r>
    </w:p>
    <w:p w:rsidR="002E704E" w:rsidRPr="002E704E" w:rsidRDefault="002E704E" w:rsidP="002E704E">
      <w:pPr>
        <w:pStyle w:val="ac"/>
        <w:numPr>
          <w:ilvl w:val="0"/>
          <w:numId w:val="20"/>
        </w:numPr>
        <w:spacing w:after="0" w:line="240" w:lineRule="auto"/>
        <w:rPr>
          <w:rFonts w:ascii="Times New Roman" w:hAnsi="Times New Roman"/>
          <w:sz w:val="24"/>
          <w:szCs w:val="24"/>
        </w:rPr>
      </w:pPr>
      <w:r w:rsidRPr="002E704E">
        <w:rPr>
          <w:rFonts w:ascii="Times New Roman" w:hAnsi="Times New Roman"/>
          <w:sz w:val="24"/>
          <w:szCs w:val="24"/>
        </w:rPr>
        <w:t>Закупени( с абонамент)-</w:t>
      </w:r>
      <w:r w:rsidRPr="002E704E">
        <w:rPr>
          <w:rFonts w:ascii="Times New Roman" w:hAnsi="Times New Roman"/>
          <w:sz w:val="24"/>
          <w:szCs w:val="24"/>
        </w:rPr>
        <w:tab/>
        <w:t>59 б.м. на стойност- 246,80 лв.;</w:t>
      </w:r>
    </w:p>
    <w:p w:rsidR="002E704E" w:rsidRPr="002E704E" w:rsidRDefault="002E704E" w:rsidP="002E704E">
      <w:pPr>
        <w:pStyle w:val="ac"/>
        <w:numPr>
          <w:ilvl w:val="0"/>
          <w:numId w:val="20"/>
        </w:numPr>
        <w:spacing w:after="0" w:line="240" w:lineRule="auto"/>
        <w:rPr>
          <w:rFonts w:ascii="Times New Roman" w:hAnsi="Times New Roman"/>
          <w:sz w:val="24"/>
          <w:szCs w:val="24"/>
        </w:rPr>
      </w:pPr>
      <w:r w:rsidRPr="002E704E">
        <w:rPr>
          <w:rFonts w:ascii="Times New Roman" w:hAnsi="Times New Roman"/>
          <w:sz w:val="24"/>
          <w:szCs w:val="24"/>
        </w:rPr>
        <w:t>От дарение-</w:t>
      </w:r>
      <w:r w:rsidRPr="002E704E">
        <w:rPr>
          <w:rFonts w:ascii="Times New Roman" w:hAnsi="Times New Roman"/>
          <w:sz w:val="24"/>
          <w:szCs w:val="24"/>
        </w:rPr>
        <w:tab/>
      </w:r>
      <w:r w:rsidRPr="002E704E">
        <w:rPr>
          <w:rFonts w:ascii="Times New Roman" w:hAnsi="Times New Roman"/>
          <w:sz w:val="24"/>
          <w:szCs w:val="24"/>
        </w:rPr>
        <w:tab/>
      </w:r>
      <w:r w:rsidRPr="002E704E">
        <w:rPr>
          <w:rFonts w:ascii="Times New Roman" w:hAnsi="Times New Roman"/>
          <w:sz w:val="24"/>
          <w:szCs w:val="24"/>
        </w:rPr>
        <w:tab/>
        <w:t xml:space="preserve">  6 б.м. на стойност -  15,34 лв.</w:t>
      </w:r>
    </w:p>
    <w:p w:rsidR="002E704E" w:rsidRPr="002E704E" w:rsidRDefault="002E704E" w:rsidP="002E704E">
      <w:pPr>
        <w:rPr>
          <w:rFonts w:ascii="Times New Roman" w:hAnsi="Times New Roman"/>
          <w:sz w:val="24"/>
          <w:szCs w:val="24"/>
        </w:rPr>
      </w:pPr>
    </w:p>
    <w:p w:rsidR="002E704E" w:rsidRPr="002E704E" w:rsidRDefault="002E704E" w:rsidP="002E704E">
      <w:pPr>
        <w:pBdr>
          <w:bottom w:val="single" w:sz="6" w:space="1" w:color="auto"/>
        </w:pBdr>
        <w:spacing w:line="240" w:lineRule="auto"/>
        <w:ind w:left="-360" w:firstLine="708"/>
        <w:rPr>
          <w:rFonts w:ascii="Times New Roman" w:hAnsi="Times New Roman"/>
          <w:sz w:val="24"/>
          <w:szCs w:val="24"/>
        </w:rPr>
      </w:pPr>
      <w:r w:rsidRPr="002E704E">
        <w:rPr>
          <w:rFonts w:ascii="Times New Roman" w:hAnsi="Times New Roman"/>
          <w:sz w:val="24"/>
          <w:szCs w:val="24"/>
        </w:rPr>
        <w:tab/>
      </w:r>
      <w:r w:rsidRPr="002E704E">
        <w:rPr>
          <w:rFonts w:ascii="Times New Roman" w:hAnsi="Times New Roman"/>
          <w:sz w:val="24"/>
          <w:szCs w:val="24"/>
        </w:rPr>
        <w:tab/>
      </w:r>
      <w:r w:rsidRPr="002E704E">
        <w:rPr>
          <w:rFonts w:ascii="Times New Roman" w:hAnsi="Times New Roman"/>
          <w:sz w:val="24"/>
          <w:szCs w:val="24"/>
        </w:rPr>
        <w:tab/>
        <w:t>06.01.2021 год.</w:t>
      </w:r>
      <w:r w:rsidRPr="002E704E">
        <w:rPr>
          <w:rFonts w:ascii="Times New Roman" w:hAnsi="Times New Roman"/>
          <w:sz w:val="24"/>
          <w:szCs w:val="24"/>
        </w:rPr>
        <w:tab/>
      </w:r>
      <w:r w:rsidRPr="002E704E">
        <w:rPr>
          <w:rFonts w:ascii="Times New Roman" w:hAnsi="Times New Roman"/>
          <w:sz w:val="24"/>
          <w:szCs w:val="24"/>
        </w:rPr>
        <w:tab/>
      </w:r>
      <w:r w:rsidRPr="002E704E">
        <w:rPr>
          <w:rFonts w:ascii="Times New Roman" w:hAnsi="Times New Roman"/>
          <w:sz w:val="24"/>
          <w:szCs w:val="24"/>
        </w:rPr>
        <w:tab/>
        <w:t>изготвил: Цеца Кръстева</w:t>
      </w:r>
    </w:p>
    <w:p w:rsidR="002E704E" w:rsidRDefault="002E704E" w:rsidP="00467AA6">
      <w:pPr>
        <w:spacing w:line="240" w:lineRule="auto"/>
        <w:ind w:left="3612" w:firstLine="708"/>
        <w:rPr>
          <w:rFonts w:ascii="Times New Roman" w:hAnsi="Times New Roman"/>
          <w:sz w:val="24"/>
          <w:szCs w:val="24"/>
        </w:rPr>
      </w:pPr>
    </w:p>
    <w:p w:rsidR="00114BD3" w:rsidRPr="00D07B12" w:rsidRDefault="00114BD3" w:rsidP="00114BD3">
      <w:pPr>
        <w:spacing w:after="0"/>
        <w:jc w:val="center"/>
        <w:rPr>
          <w:rFonts w:ascii="Times New Roman" w:hAnsi="Times New Roman"/>
          <w:b/>
          <w:i/>
          <w:sz w:val="24"/>
          <w:szCs w:val="24"/>
        </w:rPr>
      </w:pPr>
      <w:r w:rsidRPr="00D07B12">
        <w:rPr>
          <w:rFonts w:ascii="Times New Roman" w:hAnsi="Times New Roman"/>
          <w:b/>
          <w:i/>
          <w:sz w:val="24"/>
          <w:szCs w:val="24"/>
        </w:rPr>
        <w:t>Народно читалище „ Пробуда 1926 „ с. Згориград</w:t>
      </w:r>
    </w:p>
    <w:p w:rsidR="00114BD3" w:rsidRPr="00D07B12" w:rsidRDefault="00114BD3" w:rsidP="00114BD3">
      <w:pPr>
        <w:spacing w:after="0"/>
        <w:jc w:val="center"/>
        <w:rPr>
          <w:rFonts w:ascii="Times New Roman" w:hAnsi="Times New Roman"/>
          <w:b/>
          <w:i/>
          <w:sz w:val="24"/>
          <w:szCs w:val="24"/>
          <w:lang w:val="en-US"/>
        </w:rPr>
      </w:pPr>
      <w:r w:rsidRPr="00D07B12">
        <w:rPr>
          <w:rFonts w:ascii="Times New Roman" w:hAnsi="Times New Roman"/>
          <w:b/>
          <w:i/>
          <w:sz w:val="24"/>
          <w:szCs w:val="24"/>
          <w:lang w:val="en-US"/>
        </w:rPr>
        <w:t>e-</w:t>
      </w:r>
      <w:proofErr w:type="gramStart"/>
      <w:r w:rsidRPr="00D07B12">
        <w:rPr>
          <w:rFonts w:ascii="Times New Roman" w:hAnsi="Times New Roman"/>
          <w:b/>
          <w:i/>
          <w:sz w:val="24"/>
          <w:szCs w:val="24"/>
          <w:lang w:val="en-US"/>
        </w:rPr>
        <w:t xml:space="preserve">mail </w:t>
      </w:r>
      <w:r w:rsidRPr="00D07B12">
        <w:rPr>
          <w:rFonts w:ascii="Times New Roman" w:hAnsi="Times New Roman"/>
          <w:b/>
          <w:i/>
          <w:sz w:val="24"/>
          <w:szCs w:val="24"/>
        </w:rPr>
        <w:t>:</w:t>
      </w:r>
      <w:proofErr w:type="gramEnd"/>
      <w:r w:rsidRPr="00D07B12">
        <w:rPr>
          <w:rFonts w:ascii="Times New Roman" w:hAnsi="Times New Roman"/>
          <w:b/>
          <w:i/>
          <w:sz w:val="24"/>
          <w:szCs w:val="24"/>
        </w:rPr>
        <w:t xml:space="preserve"> </w:t>
      </w:r>
      <w:hyperlink r:id="rId10" w:history="1">
        <w:r w:rsidRPr="00D07B12">
          <w:rPr>
            <w:rStyle w:val="afb"/>
            <w:rFonts w:ascii="Times New Roman" w:hAnsi="Times New Roman"/>
            <w:b/>
            <w:i/>
            <w:sz w:val="24"/>
            <w:szCs w:val="24"/>
            <w:lang w:val="en-US"/>
          </w:rPr>
          <w:t>probudazg@abv.bg</w:t>
        </w:r>
      </w:hyperlink>
      <w:r w:rsidRPr="00D07B12">
        <w:rPr>
          <w:rFonts w:ascii="Times New Roman" w:hAnsi="Times New Roman"/>
          <w:b/>
          <w:i/>
          <w:sz w:val="24"/>
          <w:szCs w:val="24"/>
        </w:rPr>
        <w:t>;  тел.:08</w:t>
      </w:r>
      <w:r w:rsidRPr="00D07B12">
        <w:rPr>
          <w:rFonts w:ascii="Times New Roman" w:hAnsi="Times New Roman"/>
          <w:b/>
          <w:i/>
          <w:sz w:val="24"/>
          <w:szCs w:val="24"/>
          <w:lang w:val="en-US"/>
        </w:rPr>
        <w:t>86865858</w:t>
      </w:r>
    </w:p>
    <w:p w:rsidR="00114BD3" w:rsidRPr="00D07B12" w:rsidRDefault="00114BD3" w:rsidP="00114BD3">
      <w:pPr>
        <w:spacing w:after="0"/>
        <w:jc w:val="center"/>
        <w:rPr>
          <w:rFonts w:ascii="Times New Roman" w:hAnsi="Times New Roman"/>
          <w:b/>
          <w:sz w:val="24"/>
          <w:szCs w:val="24"/>
          <w:u w:val="single"/>
          <w:lang w:val="en-US"/>
        </w:rPr>
      </w:pPr>
    </w:p>
    <w:p w:rsidR="00114BD3" w:rsidRPr="00D07B12" w:rsidRDefault="00114BD3" w:rsidP="00114BD3">
      <w:pPr>
        <w:spacing w:after="0"/>
        <w:jc w:val="center"/>
        <w:rPr>
          <w:rFonts w:ascii="Times New Roman" w:hAnsi="Times New Roman"/>
          <w:b/>
          <w:sz w:val="24"/>
          <w:szCs w:val="24"/>
          <w:u w:val="single"/>
        </w:rPr>
      </w:pPr>
      <w:r w:rsidRPr="00D07B12">
        <w:rPr>
          <w:rFonts w:ascii="Times New Roman" w:hAnsi="Times New Roman"/>
          <w:b/>
          <w:sz w:val="24"/>
          <w:szCs w:val="24"/>
          <w:u w:val="single"/>
        </w:rPr>
        <w:t>НАРОДНО  ЧИТАЛИЩЕ  „ ПРОБУДА  1926 ”с. ЗГОРИГРАД</w:t>
      </w:r>
    </w:p>
    <w:p w:rsidR="00114BD3" w:rsidRPr="00D07B12" w:rsidRDefault="00114BD3" w:rsidP="00114BD3">
      <w:pPr>
        <w:spacing w:after="0"/>
        <w:rPr>
          <w:rFonts w:ascii="Times New Roman" w:hAnsi="Times New Roman"/>
          <w:sz w:val="24"/>
          <w:szCs w:val="24"/>
        </w:rPr>
      </w:pPr>
    </w:p>
    <w:p w:rsidR="00114BD3" w:rsidRDefault="00114BD3" w:rsidP="00114BD3">
      <w:pPr>
        <w:spacing w:after="0" w:line="240" w:lineRule="auto"/>
        <w:ind w:firstLine="708"/>
        <w:rPr>
          <w:rFonts w:ascii="Times New Roman" w:hAnsi="Times New Roman"/>
          <w:sz w:val="24"/>
          <w:szCs w:val="24"/>
          <w:u w:val="single"/>
        </w:rPr>
      </w:pPr>
      <w:r w:rsidRPr="00D07B12">
        <w:rPr>
          <w:rFonts w:ascii="Times New Roman" w:hAnsi="Times New Roman"/>
          <w:sz w:val="24"/>
          <w:szCs w:val="24"/>
          <w:u w:val="single"/>
        </w:rPr>
        <w:t>ЧИТАЛИЩНО  НАСТОЯТЕЛСТВО :</w:t>
      </w:r>
    </w:p>
    <w:p w:rsidR="00114BD3" w:rsidRPr="00D07B12" w:rsidRDefault="00114BD3" w:rsidP="00114BD3">
      <w:pPr>
        <w:spacing w:after="0" w:line="240" w:lineRule="auto"/>
        <w:ind w:firstLine="708"/>
        <w:rPr>
          <w:rFonts w:ascii="Times New Roman" w:hAnsi="Times New Roman"/>
          <w:sz w:val="24"/>
          <w:szCs w:val="24"/>
          <w:u w:val="single"/>
        </w:rPr>
      </w:pPr>
    </w:p>
    <w:p w:rsidR="00114BD3" w:rsidRPr="00D07B12" w:rsidRDefault="00114BD3" w:rsidP="00114BD3">
      <w:pPr>
        <w:spacing w:after="0" w:line="240" w:lineRule="auto"/>
        <w:rPr>
          <w:rFonts w:ascii="Times New Roman" w:hAnsi="Times New Roman"/>
          <w:sz w:val="24"/>
          <w:szCs w:val="24"/>
        </w:rPr>
      </w:pPr>
      <w:r w:rsidRPr="00D07B12">
        <w:rPr>
          <w:rFonts w:ascii="Times New Roman" w:hAnsi="Times New Roman"/>
          <w:sz w:val="24"/>
          <w:szCs w:val="24"/>
        </w:rPr>
        <w:tab/>
        <w:t>1. Председател на читалището</w:t>
      </w:r>
      <w:r w:rsidRPr="00D07B12">
        <w:rPr>
          <w:rFonts w:ascii="Times New Roman" w:hAnsi="Times New Roman"/>
          <w:sz w:val="24"/>
          <w:szCs w:val="24"/>
          <w:lang w:val="en-US"/>
        </w:rPr>
        <w:t>-</w:t>
      </w:r>
      <w:r w:rsidRPr="00D07B12">
        <w:rPr>
          <w:rFonts w:ascii="Times New Roman" w:hAnsi="Times New Roman"/>
          <w:sz w:val="24"/>
          <w:szCs w:val="24"/>
        </w:rPr>
        <w:t>Веселка Иванова Тодорова</w:t>
      </w:r>
    </w:p>
    <w:p w:rsidR="00114BD3" w:rsidRDefault="00114BD3" w:rsidP="00114BD3">
      <w:pPr>
        <w:spacing w:after="0" w:line="240" w:lineRule="auto"/>
        <w:rPr>
          <w:rFonts w:ascii="Times New Roman" w:hAnsi="Times New Roman"/>
          <w:sz w:val="24"/>
          <w:szCs w:val="24"/>
        </w:rPr>
      </w:pPr>
      <w:r w:rsidRPr="00D07B12">
        <w:rPr>
          <w:rFonts w:ascii="Times New Roman" w:hAnsi="Times New Roman"/>
          <w:sz w:val="24"/>
          <w:szCs w:val="24"/>
        </w:rPr>
        <w:tab/>
        <w:t xml:space="preserve">2. зам.председател- Пламенка </w:t>
      </w:r>
      <w:proofErr w:type="spellStart"/>
      <w:r w:rsidRPr="00D07B12">
        <w:rPr>
          <w:rFonts w:ascii="Times New Roman" w:hAnsi="Times New Roman"/>
          <w:sz w:val="24"/>
          <w:szCs w:val="24"/>
        </w:rPr>
        <w:t>Светозарева-Христова</w:t>
      </w:r>
      <w:proofErr w:type="spellEnd"/>
      <w:r w:rsidRPr="00D07B12">
        <w:rPr>
          <w:rFonts w:ascii="Times New Roman" w:hAnsi="Times New Roman"/>
          <w:sz w:val="24"/>
          <w:szCs w:val="24"/>
        </w:rPr>
        <w:t xml:space="preserve"> Кирилова</w:t>
      </w:r>
    </w:p>
    <w:p w:rsidR="00114BD3" w:rsidRPr="00D07B12" w:rsidRDefault="00114BD3" w:rsidP="00114BD3">
      <w:pPr>
        <w:spacing w:after="0" w:line="240" w:lineRule="auto"/>
        <w:rPr>
          <w:rFonts w:ascii="Times New Roman" w:hAnsi="Times New Roman"/>
          <w:sz w:val="24"/>
          <w:szCs w:val="24"/>
        </w:rPr>
      </w:pPr>
      <w:r>
        <w:rPr>
          <w:rFonts w:ascii="Times New Roman" w:hAnsi="Times New Roman"/>
          <w:sz w:val="24"/>
          <w:szCs w:val="24"/>
        </w:rPr>
        <w:tab/>
        <w:t>3.член –Диляна Борисова Георгиева</w:t>
      </w:r>
    </w:p>
    <w:p w:rsidR="00114BD3" w:rsidRPr="00D07B12" w:rsidRDefault="00114BD3" w:rsidP="00114BD3">
      <w:pPr>
        <w:spacing w:after="0" w:line="240" w:lineRule="auto"/>
        <w:rPr>
          <w:rFonts w:ascii="Times New Roman" w:hAnsi="Times New Roman"/>
          <w:sz w:val="24"/>
          <w:szCs w:val="24"/>
        </w:rPr>
      </w:pPr>
      <w:r w:rsidRPr="00D07B12">
        <w:rPr>
          <w:rFonts w:ascii="Times New Roman" w:hAnsi="Times New Roman"/>
          <w:sz w:val="24"/>
          <w:szCs w:val="24"/>
        </w:rPr>
        <w:tab/>
        <w:t xml:space="preserve">4.член- Лили Иванова </w:t>
      </w:r>
      <w:proofErr w:type="spellStart"/>
      <w:r w:rsidRPr="00D07B12">
        <w:rPr>
          <w:rFonts w:ascii="Times New Roman" w:hAnsi="Times New Roman"/>
          <w:sz w:val="24"/>
          <w:szCs w:val="24"/>
        </w:rPr>
        <w:t>Иванова</w:t>
      </w:r>
      <w:proofErr w:type="spellEnd"/>
    </w:p>
    <w:p w:rsidR="00114BD3" w:rsidRPr="00D07B12" w:rsidRDefault="00114BD3" w:rsidP="00114BD3">
      <w:pPr>
        <w:spacing w:after="0" w:line="240" w:lineRule="auto"/>
        <w:rPr>
          <w:rFonts w:ascii="Times New Roman" w:hAnsi="Times New Roman"/>
          <w:sz w:val="24"/>
          <w:szCs w:val="24"/>
        </w:rPr>
      </w:pPr>
      <w:r w:rsidRPr="00D07B12">
        <w:rPr>
          <w:rFonts w:ascii="Times New Roman" w:hAnsi="Times New Roman"/>
          <w:sz w:val="24"/>
          <w:szCs w:val="24"/>
        </w:rPr>
        <w:tab/>
        <w:t>5.член- Малина Иванова Антонова</w:t>
      </w:r>
    </w:p>
    <w:p w:rsidR="00114BD3" w:rsidRPr="00D07B12" w:rsidRDefault="00114BD3" w:rsidP="00114BD3">
      <w:pPr>
        <w:spacing w:after="0" w:line="240" w:lineRule="auto"/>
        <w:rPr>
          <w:rFonts w:ascii="Times New Roman" w:hAnsi="Times New Roman"/>
          <w:sz w:val="24"/>
          <w:szCs w:val="24"/>
        </w:rPr>
      </w:pPr>
    </w:p>
    <w:p w:rsidR="00114BD3" w:rsidRPr="00D07B12" w:rsidRDefault="00114BD3" w:rsidP="00114BD3">
      <w:pPr>
        <w:spacing w:after="0" w:line="240" w:lineRule="auto"/>
        <w:ind w:firstLine="708"/>
        <w:rPr>
          <w:rFonts w:ascii="Times New Roman" w:hAnsi="Times New Roman"/>
          <w:sz w:val="24"/>
          <w:szCs w:val="24"/>
        </w:rPr>
      </w:pPr>
      <w:r w:rsidRPr="00D07B12">
        <w:rPr>
          <w:rFonts w:ascii="Times New Roman" w:hAnsi="Times New Roman"/>
          <w:sz w:val="24"/>
          <w:szCs w:val="24"/>
        </w:rPr>
        <w:t>&gt;</w:t>
      </w:r>
      <w:r w:rsidRPr="00D07B12">
        <w:rPr>
          <w:rFonts w:ascii="Times New Roman" w:hAnsi="Times New Roman"/>
          <w:sz w:val="24"/>
          <w:szCs w:val="24"/>
          <w:u w:val="single"/>
        </w:rPr>
        <w:t xml:space="preserve"> ПРОВЕРИТЕЛНА КОМИСИЯ</w:t>
      </w:r>
      <w:r w:rsidRPr="00D07B12">
        <w:rPr>
          <w:rFonts w:ascii="Times New Roman" w:hAnsi="Times New Roman"/>
          <w:sz w:val="24"/>
          <w:szCs w:val="24"/>
        </w:rPr>
        <w:t>:</w:t>
      </w:r>
    </w:p>
    <w:p w:rsidR="00114BD3" w:rsidRPr="00D07B12" w:rsidRDefault="00114BD3" w:rsidP="00114BD3">
      <w:pPr>
        <w:spacing w:after="0" w:line="240" w:lineRule="auto"/>
        <w:rPr>
          <w:rFonts w:ascii="Times New Roman" w:hAnsi="Times New Roman"/>
          <w:sz w:val="24"/>
          <w:szCs w:val="24"/>
        </w:rPr>
      </w:pPr>
      <w:r w:rsidRPr="00D07B12">
        <w:rPr>
          <w:rFonts w:ascii="Times New Roman" w:hAnsi="Times New Roman"/>
          <w:sz w:val="24"/>
          <w:szCs w:val="24"/>
        </w:rPr>
        <w:tab/>
        <w:t>1. Председател – Ивка Георгиева Николчова</w:t>
      </w:r>
    </w:p>
    <w:p w:rsidR="00114BD3" w:rsidRPr="00D07B12" w:rsidRDefault="00114BD3" w:rsidP="00114BD3">
      <w:pPr>
        <w:spacing w:after="0" w:line="240" w:lineRule="auto"/>
        <w:rPr>
          <w:rFonts w:ascii="Times New Roman" w:hAnsi="Times New Roman"/>
          <w:sz w:val="24"/>
          <w:szCs w:val="24"/>
        </w:rPr>
      </w:pPr>
      <w:r w:rsidRPr="00D07B12">
        <w:rPr>
          <w:rFonts w:ascii="Times New Roman" w:hAnsi="Times New Roman"/>
          <w:sz w:val="24"/>
          <w:szCs w:val="24"/>
        </w:rPr>
        <w:tab/>
        <w:t>2. член- Петя  Томова Владинова</w:t>
      </w:r>
    </w:p>
    <w:p w:rsidR="00114BD3" w:rsidRPr="00D07B12" w:rsidRDefault="00114BD3" w:rsidP="00114BD3">
      <w:pPr>
        <w:spacing w:after="0" w:line="240" w:lineRule="auto"/>
        <w:rPr>
          <w:rFonts w:ascii="Times New Roman" w:hAnsi="Times New Roman"/>
          <w:sz w:val="24"/>
          <w:szCs w:val="24"/>
          <w:lang w:val="en-US"/>
        </w:rPr>
      </w:pPr>
      <w:r w:rsidRPr="00D07B12">
        <w:rPr>
          <w:rFonts w:ascii="Times New Roman" w:hAnsi="Times New Roman"/>
          <w:sz w:val="24"/>
          <w:szCs w:val="24"/>
        </w:rPr>
        <w:tab/>
        <w:t xml:space="preserve">3.член- Малина Иванова Иванчева </w:t>
      </w:r>
    </w:p>
    <w:p w:rsidR="00114BD3" w:rsidRPr="00D07B12" w:rsidRDefault="00114BD3" w:rsidP="00114BD3">
      <w:pPr>
        <w:spacing w:after="0" w:line="240" w:lineRule="auto"/>
        <w:rPr>
          <w:rFonts w:ascii="Times New Roman" w:hAnsi="Times New Roman"/>
          <w:sz w:val="24"/>
          <w:szCs w:val="24"/>
        </w:rPr>
      </w:pPr>
    </w:p>
    <w:p w:rsidR="00114BD3" w:rsidRPr="00D07B12" w:rsidRDefault="00114BD3" w:rsidP="00114BD3">
      <w:pPr>
        <w:spacing w:after="0" w:line="240" w:lineRule="auto"/>
        <w:rPr>
          <w:rFonts w:ascii="Times New Roman" w:hAnsi="Times New Roman"/>
          <w:sz w:val="24"/>
          <w:szCs w:val="24"/>
        </w:rPr>
      </w:pPr>
      <w:r w:rsidRPr="00D07B12">
        <w:rPr>
          <w:rFonts w:ascii="Times New Roman" w:hAnsi="Times New Roman"/>
          <w:sz w:val="24"/>
          <w:szCs w:val="24"/>
        </w:rPr>
        <w:tab/>
        <w:t>секретар –Цеца Иванова Кръстева</w:t>
      </w:r>
    </w:p>
    <w:p w:rsidR="00467AA6" w:rsidRPr="00467AA6" w:rsidRDefault="00467AA6" w:rsidP="00467AA6">
      <w:pPr>
        <w:spacing w:line="240" w:lineRule="auto"/>
        <w:jc w:val="center"/>
        <w:rPr>
          <w:rFonts w:ascii="Times New Roman" w:hAnsi="Times New Roman"/>
          <w:b/>
          <w:sz w:val="24"/>
          <w:szCs w:val="24"/>
        </w:rPr>
      </w:pPr>
    </w:p>
    <w:p w:rsidR="00467AA6" w:rsidRPr="00467AA6" w:rsidRDefault="00467AA6" w:rsidP="00467AA6">
      <w:pPr>
        <w:spacing w:line="240" w:lineRule="auto"/>
        <w:rPr>
          <w:rFonts w:ascii="Times New Roman" w:hAnsi="Times New Roman"/>
          <w:sz w:val="24"/>
          <w:szCs w:val="24"/>
        </w:rPr>
      </w:pPr>
    </w:p>
    <w:sectPr w:rsidR="00467AA6" w:rsidRPr="00467AA6" w:rsidSect="00114BD3">
      <w:headerReference w:type="default" r:id="rId11"/>
      <w:pgSz w:w="11907" w:h="16839" w:code="9"/>
      <w:pgMar w:top="1440" w:right="92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D60" w:rsidRDefault="00DB0D60" w:rsidP="00467AA6">
      <w:pPr>
        <w:spacing w:after="0" w:line="240" w:lineRule="auto"/>
      </w:pPr>
      <w:r>
        <w:separator/>
      </w:r>
    </w:p>
  </w:endnote>
  <w:endnote w:type="continuationSeparator" w:id="0">
    <w:p w:rsidR="00DB0D60" w:rsidRDefault="00DB0D60" w:rsidP="0046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D60" w:rsidRDefault="00DB0D60" w:rsidP="00467AA6">
      <w:pPr>
        <w:spacing w:after="0" w:line="240" w:lineRule="auto"/>
      </w:pPr>
      <w:r>
        <w:separator/>
      </w:r>
    </w:p>
  </w:footnote>
  <w:footnote w:type="continuationSeparator" w:id="0">
    <w:p w:rsidR="00DB0D60" w:rsidRDefault="00DB0D60" w:rsidP="00467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29776"/>
      <w:docPartObj>
        <w:docPartGallery w:val="Page Numbers (Top of Page)"/>
        <w:docPartUnique/>
      </w:docPartObj>
    </w:sdtPr>
    <w:sdtContent>
      <w:p w:rsidR="00467AA6" w:rsidRDefault="00467AA6">
        <w:pPr>
          <w:pStyle w:val="af7"/>
          <w:jc w:val="right"/>
        </w:pPr>
        <w:fldSimple w:instr=" PAGE   \* MERGEFORMAT ">
          <w:r w:rsidR="00422E01">
            <w:rPr>
              <w:noProof/>
            </w:rPr>
            <w:t>16</w:t>
          </w:r>
        </w:fldSimple>
      </w:p>
    </w:sdtContent>
  </w:sdt>
  <w:p w:rsidR="00467AA6" w:rsidRDefault="00467AA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3F6"/>
    <w:multiLevelType w:val="hybridMultilevel"/>
    <w:tmpl w:val="AFBAE8E2"/>
    <w:lvl w:ilvl="0" w:tplc="0409000D">
      <w:start w:val="1"/>
      <w:numFmt w:val="bullet"/>
      <w:lvlText w:val=""/>
      <w:lvlJc w:val="left"/>
      <w:pPr>
        <w:ind w:left="1080" w:hanging="360"/>
      </w:pPr>
      <w:rPr>
        <w:rFonts w:ascii="Wingdings" w:hAnsi="Wingdings" w:hint="default"/>
      </w:rPr>
    </w:lvl>
    <w:lvl w:ilvl="1" w:tplc="C7408384">
      <w:start w:val="1"/>
      <w:numFmt w:val="bullet"/>
      <w:lvlText w:val="-"/>
      <w:lvlJc w:val="left"/>
      <w:pPr>
        <w:ind w:left="180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777271"/>
    <w:multiLevelType w:val="hybridMultilevel"/>
    <w:tmpl w:val="42E474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E32D0"/>
    <w:multiLevelType w:val="hybridMultilevel"/>
    <w:tmpl w:val="2356EC92"/>
    <w:lvl w:ilvl="0" w:tplc="0409000D">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nsid w:val="1EA83B43"/>
    <w:multiLevelType w:val="hybridMultilevel"/>
    <w:tmpl w:val="1D0E1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6049F"/>
    <w:multiLevelType w:val="hybridMultilevel"/>
    <w:tmpl w:val="DA905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36C5D"/>
    <w:multiLevelType w:val="hybridMultilevel"/>
    <w:tmpl w:val="76FAF294"/>
    <w:lvl w:ilvl="0" w:tplc="0409000D">
      <w:start w:val="1"/>
      <w:numFmt w:val="bullet"/>
      <w:lvlText w:val=""/>
      <w:lvlJc w:val="left"/>
      <w:pPr>
        <w:ind w:left="114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9A83BE8"/>
    <w:multiLevelType w:val="hybridMultilevel"/>
    <w:tmpl w:val="EBFCAA48"/>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2A1E034A"/>
    <w:multiLevelType w:val="hybridMultilevel"/>
    <w:tmpl w:val="DFC067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8F7A78"/>
    <w:multiLevelType w:val="hybridMultilevel"/>
    <w:tmpl w:val="30BE7664"/>
    <w:lvl w:ilvl="0" w:tplc="0402000B">
      <w:start w:val="1"/>
      <w:numFmt w:val="bullet"/>
      <w:lvlText w:val=""/>
      <w:lvlJc w:val="left"/>
      <w:pPr>
        <w:ind w:left="1019" w:hanging="360"/>
      </w:pPr>
      <w:rPr>
        <w:rFonts w:ascii="Wingdings" w:hAnsi="Wingdings" w:hint="default"/>
      </w:rPr>
    </w:lvl>
    <w:lvl w:ilvl="1" w:tplc="04020003" w:tentative="1">
      <w:start w:val="1"/>
      <w:numFmt w:val="bullet"/>
      <w:lvlText w:val="o"/>
      <w:lvlJc w:val="left"/>
      <w:pPr>
        <w:ind w:left="1739" w:hanging="360"/>
      </w:pPr>
      <w:rPr>
        <w:rFonts w:ascii="Courier New" w:hAnsi="Courier New" w:cs="Courier New" w:hint="default"/>
      </w:rPr>
    </w:lvl>
    <w:lvl w:ilvl="2" w:tplc="04020005" w:tentative="1">
      <w:start w:val="1"/>
      <w:numFmt w:val="bullet"/>
      <w:lvlText w:val=""/>
      <w:lvlJc w:val="left"/>
      <w:pPr>
        <w:ind w:left="2459" w:hanging="360"/>
      </w:pPr>
      <w:rPr>
        <w:rFonts w:ascii="Wingdings" w:hAnsi="Wingdings" w:hint="default"/>
      </w:rPr>
    </w:lvl>
    <w:lvl w:ilvl="3" w:tplc="04020001" w:tentative="1">
      <w:start w:val="1"/>
      <w:numFmt w:val="bullet"/>
      <w:lvlText w:val=""/>
      <w:lvlJc w:val="left"/>
      <w:pPr>
        <w:ind w:left="3179" w:hanging="360"/>
      </w:pPr>
      <w:rPr>
        <w:rFonts w:ascii="Symbol" w:hAnsi="Symbol" w:hint="default"/>
      </w:rPr>
    </w:lvl>
    <w:lvl w:ilvl="4" w:tplc="04020003" w:tentative="1">
      <w:start w:val="1"/>
      <w:numFmt w:val="bullet"/>
      <w:lvlText w:val="o"/>
      <w:lvlJc w:val="left"/>
      <w:pPr>
        <w:ind w:left="3899" w:hanging="360"/>
      </w:pPr>
      <w:rPr>
        <w:rFonts w:ascii="Courier New" w:hAnsi="Courier New" w:cs="Courier New" w:hint="default"/>
      </w:rPr>
    </w:lvl>
    <w:lvl w:ilvl="5" w:tplc="04020005" w:tentative="1">
      <w:start w:val="1"/>
      <w:numFmt w:val="bullet"/>
      <w:lvlText w:val=""/>
      <w:lvlJc w:val="left"/>
      <w:pPr>
        <w:ind w:left="4619" w:hanging="360"/>
      </w:pPr>
      <w:rPr>
        <w:rFonts w:ascii="Wingdings" w:hAnsi="Wingdings" w:hint="default"/>
      </w:rPr>
    </w:lvl>
    <w:lvl w:ilvl="6" w:tplc="04020001" w:tentative="1">
      <w:start w:val="1"/>
      <w:numFmt w:val="bullet"/>
      <w:lvlText w:val=""/>
      <w:lvlJc w:val="left"/>
      <w:pPr>
        <w:ind w:left="5339" w:hanging="360"/>
      </w:pPr>
      <w:rPr>
        <w:rFonts w:ascii="Symbol" w:hAnsi="Symbol" w:hint="default"/>
      </w:rPr>
    </w:lvl>
    <w:lvl w:ilvl="7" w:tplc="04020003" w:tentative="1">
      <w:start w:val="1"/>
      <w:numFmt w:val="bullet"/>
      <w:lvlText w:val="o"/>
      <w:lvlJc w:val="left"/>
      <w:pPr>
        <w:ind w:left="6059" w:hanging="360"/>
      </w:pPr>
      <w:rPr>
        <w:rFonts w:ascii="Courier New" w:hAnsi="Courier New" w:cs="Courier New" w:hint="default"/>
      </w:rPr>
    </w:lvl>
    <w:lvl w:ilvl="8" w:tplc="04020005" w:tentative="1">
      <w:start w:val="1"/>
      <w:numFmt w:val="bullet"/>
      <w:lvlText w:val=""/>
      <w:lvlJc w:val="left"/>
      <w:pPr>
        <w:ind w:left="6779" w:hanging="360"/>
      </w:pPr>
      <w:rPr>
        <w:rFonts w:ascii="Wingdings" w:hAnsi="Wingdings" w:hint="default"/>
      </w:rPr>
    </w:lvl>
  </w:abstractNum>
  <w:abstractNum w:abstractNumId="9">
    <w:nsid w:val="36E3641F"/>
    <w:multiLevelType w:val="hybridMultilevel"/>
    <w:tmpl w:val="6F6CFD48"/>
    <w:lvl w:ilvl="0" w:tplc="0409000D">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A62093B"/>
    <w:multiLevelType w:val="hybridMultilevel"/>
    <w:tmpl w:val="D594055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D6E69B9"/>
    <w:multiLevelType w:val="hybridMultilevel"/>
    <w:tmpl w:val="2B3ABBAE"/>
    <w:lvl w:ilvl="0" w:tplc="0402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0590E"/>
    <w:multiLevelType w:val="hybridMultilevel"/>
    <w:tmpl w:val="71EAA5B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4AB0D2F"/>
    <w:multiLevelType w:val="hybridMultilevel"/>
    <w:tmpl w:val="E396B3AA"/>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9AC1E97"/>
    <w:multiLevelType w:val="hybridMultilevel"/>
    <w:tmpl w:val="F5044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D77D0B"/>
    <w:multiLevelType w:val="hybridMultilevel"/>
    <w:tmpl w:val="FC0AB6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67066E"/>
    <w:multiLevelType w:val="hybridMultilevel"/>
    <w:tmpl w:val="12FE0F54"/>
    <w:lvl w:ilvl="0" w:tplc="0409000D">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3960"/>
        </w:tabs>
        <w:ind w:left="3960" w:hanging="360"/>
      </w:pPr>
    </w:lvl>
    <w:lvl w:ilvl="2" w:tplc="04090005">
      <w:start w:val="1"/>
      <w:numFmt w:val="decimal"/>
      <w:lvlText w:val="%3."/>
      <w:lvlJc w:val="left"/>
      <w:pPr>
        <w:tabs>
          <w:tab w:val="num" w:pos="4680"/>
        </w:tabs>
        <w:ind w:left="4680" w:hanging="360"/>
      </w:pPr>
    </w:lvl>
    <w:lvl w:ilvl="3" w:tplc="04090001">
      <w:start w:val="1"/>
      <w:numFmt w:val="decimal"/>
      <w:lvlText w:val="%4."/>
      <w:lvlJc w:val="left"/>
      <w:pPr>
        <w:tabs>
          <w:tab w:val="num" w:pos="5400"/>
        </w:tabs>
        <w:ind w:left="5400" w:hanging="360"/>
      </w:pPr>
    </w:lvl>
    <w:lvl w:ilvl="4" w:tplc="04090003">
      <w:start w:val="1"/>
      <w:numFmt w:val="decimal"/>
      <w:lvlText w:val="%5."/>
      <w:lvlJc w:val="left"/>
      <w:pPr>
        <w:tabs>
          <w:tab w:val="num" w:pos="6120"/>
        </w:tabs>
        <w:ind w:left="6120" w:hanging="360"/>
      </w:pPr>
    </w:lvl>
    <w:lvl w:ilvl="5" w:tplc="04090005">
      <w:start w:val="1"/>
      <w:numFmt w:val="decimal"/>
      <w:lvlText w:val="%6."/>
      <w:lvlJc w:val="left"/>
      <w:pPr>
        <w:tabs>
          <w:tab w:val="num" w:pos="6840"/>
        </w:tabs>
        <w:ind w:left="6840" w:hanging="360"/>
      </w:pPr>
    </w:lvl>
    <w:lvl w:ilvl="6" w:tplc="04090001">
      <w:start w:val="1"/>
      <w:numFmt w:val="decimal"/>
      <w:lvlText w:val="%7."/>
      <w:lvlJc w:val="left"/>
      <w:pPr>
        <w:tabs>
          <w:tab w:val="num" w:pos="7560"/>
        </w:tabs>
        <w:ind w:left="7560" w:hanging="360"/>
      </w:pPr>
    </w:lvl>
    <w:lvl w:ilvl="7" w:tplc="04090003">
      <w:start w:val="1"/>
      <w:numFmt w:val="decimal"/>
      <w:lvlText w:val="%8."/>
      <w:lvlJc w:val="left"/>
      <w:pPr>
        <w:tabs>
          <w:tab w:val="num" w:pos="8280"/>
        </w:tabs>
        <w:ind w:left="8280" w:hanging="360"/>
      </w:pPr>
    </w:lvl>
    <w:lvl w:ilvl="8" w:tplc="04090005">
      <w:start w:val="1"/>
      <w:numFmt w:val="decimal"/>
      <w:lvlText w:val="%9."/>
      <w:lvlJc w:val="left"/>
      <w:pPr>
        <w:tabs>
          <w:tab w:val="num" w:pos="9000"/>
        </w:tabs>
        <w:ind w:left="9000" w:hanging="360"/>
      </w:pPr>
    </w:lvl>
  </w:abstractNum>
  <w:abstractNum w:abstractNumId="17">
    <w:nsid w:val="61956A69"/>
    <w:multiLevelType w:val="hybridMultilevel"/>
    <w:tmpl w:val="FF62DBC0"/>
    <w:lvl w:ilvl="0" w:tplc="0409000D">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nsid w:val="63434913"/>
    <w:multiLevelType w:val="hybridMultilevel"/>
    <w:tmpl w:val="3E548A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11655F"/>
    <w:multiLevelType w:val="hybridMultilevel"/>
    <w:tmpl w:val="6C7E78BC"/>
    <w:lvl w:ilvl="0" w:tplc="0409000D">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2DD475A"/>
    <w:multiLevelType w:val="hybridMultilevel"/>
    <w:tmpl w:val="31503E6A"/>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7E1A7660"/>
    <w:multiLevelType w:val="hybridMultilevel"/>
    <w:tmpl w:val="2A6E08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10"/>
  </w:num>
  <w:num w:numId="12">
    <w:abstractNumId w:val="2"/>
  </w:num>
  <w:num w:numId="13">
    <w:abstractNumId w:val="21"/>
  </w:num>
  <w:num w:numId="14">
    <w:abstractNumId w:val="20"/>
  </w:num>
  <w:num w:numId="15">
    <w:abstractNumId w:val="6"/>
  </w:num>
  <w:num w:numId="16">
    <w:abstractNumId w:val="4"/>
  </w:num>
  <w:num w:numId="17">
    <w:abstractNumId w:val="8"/>
  </w:num>
  <w:num w:numId="18">
    <w:abstractNumId w:val="11"/>
  </w:num>
  <w:num w:numId="19">
    <w:abstractNumId w:val="3"/>
  </w:num>
  <w:num w:numId="20">
    <w:abstractNumId w:val="1"/>
  </w:num>
  <w:num w:numId="21">
    <w:abstractNumId w:val="18"/>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467AA6"/>
    <w:rsid w:val="00032D2C"/>
    <w:rsid w:val="000474BC"/>
    <w:rsid w:val="000D3F77"/>
    <w:rsid w:val="00114BD3"/>
    <w:rsid w:val="00180B6A"/>
    <w:rsid w:val="001963C7"/>
    <w:rsid w:val="001A29D0"/>
    <w:rsid w:val="001E26C6"/>
    <w:rsid w:val="00243323"/>
    <w:rsid w:val="002B7587"/>
    <w:rsid w:val="002E704E"/>
    <w:rsid w:val="002F107B"/>
    <w:rsid w:val="002F2024"/>
    <w:rsid w:val="00384691"/>
    <w:rsid w:val="003F0BEB"/>
    <w:rsid w:val="004171C6"/>
    <w:rsid w:val="00422E01"/>
    <w:rsid w:val="00467AA6"/>
    <w:rsid w:val="00474E2D"/>
    <w:rsid w:val="0050329F"/>
    <w:rsid w:val="005614E9"/>
    <w:rsid w:val="00602C57"/>
    <w:rsid w:val="00624975"/>
    <w:rsid w:val="006A598D"/>
    <w:rsid w:val="006D5F64"/>
    <w:rsid w:val="006F13DB"/>
    <w:rsid w:val="00726258"/>
    <w:rsid w:val="0075661F"/>
    <w:rsid w:val="00764C61"/>
    <w:rsid w:val="00845261"/>
    <w:rsid w:val="008B0F64"/>
    <w:rsid w:val="00930ADD"/>
    <w:rsid w:val="009324DD"/>
    <w:rsid w:val="009D22DD"/>
    <w:rsid w:val="00A26518"/>
    <w:rsid w:val="00AC7F92"/>
    <w:rsid w:val="00B67CCB"/>
    <w:rsid w:val="00B71481"/>
    <w:rsid w:val="00B754DC"/>
    <w:rsid w:val="00C02C12"/>
    <w:rsid w:val="00C334D2"/>
    <w:rsid w:val="00C95C1E"/>
    <w:rsid w:val="00C97026"/>
    <w:rsid w:val="00CA3A66"/>
    <w:rsid w:val="00CE1262"/>
    <w:rsid w:val="00D4485B"/>
    <w:rsid w:val="00D7029A"/>
    <w:rsid w:val="00D834F9"/>
    <w:rsid w:val="00DB0D60"/>
    <w:rsid w:val="00E1213C"/>
    <w:rsid w:val="00E927F0"/>
    <w:rsid w:val="00EC3B12"/>
    <w:rsid w:val="00F174CA"/>
    <w:rsid w:val="00F523CF"/>
    <w:rsid w:val="00FB7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A6"/>
    <w:pPr>
      <w:spacing w:after="200" w:line="276" w:lineRule="auto"/>
    </w:pPr>
    <w:rPr>
      <w:rFonts w:ascii="Calibri" w:eastAsia="Calibri" w:hAnsi="Calibri" w:cs="Times New Roman"/>
      <w:sz w:val="22"/>
      <w:szCs w:val="22"/>
      <w:lang w:val="bg-BG" w:bidi="ar-SA"/>
    </w:rPr>
  </w:style>
  <w:style w:type="paragraph" w:styleId="1">
    <w:name w:val="heading 1"/>
    <w:basedOn w:val="a"/>
    <w:next w:val="a"/>
    <w:link w:val="10"/>
    <w:uiPriority w:val="9"/>
    <w:qFormat/>
    <w:rsid w:val="00EC3B12"/>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EC3B12"/>
    <w:pPr>
      <w:spacing w:before="240" w:after="80"/>
      <w:outlineLvl w:val="1"/>
    </w:pPr>
    <w:rPr>
      <w:smallCaps/>
      <w:spacing w:val="5"/>
      <w:sz w:val="28"/>
      <w:szCs w:val="28"/>
    </w:rPr>
  </w:style>
  <w:style w:type="paragraph" w:styleId="3">
    <w:name w:val="heading 3"/>
    <w:basedOn w:val="a"/>
    <w:next w:val="a"/>
    <w:link w:val="30"/>
    <w:uiPriority w:val="9"/>
    <w:semiHidden/>
    <w:unhideWhenUsed/>
    <w:qFormat/>
    <w:rsid w:val="00EC3B12"/>
    <w:pPr>
      <w:outlineLvl w:val="2"/>
    </w:pPr>
    <w:rPr>
      <w:smallCaps/>
      <w:spacing w:val="5"/>
      <w:sz w:val="24"/>
      <w:szCs w:val="24"/>
    </w:rPr>
  </w:style>
  <w:style w:type="paragraph" w:styleId="4">
    <w:name w:val="heading 4"/>
    <w:basedOn w:val="a"/>
    <w:next w:val="a"/>
    <w:link w:val="40"/>
    <w:uiPriority w:val="9"/>
    <w:semiHidden/>
    <w:unhideWhenUsed/>
    <w:qFormat/>
    <w:rsid w:val="00EC3B12"/>
    <w:pPr>
      <w:spacing w:before="240"/>
      <w:outlineLvl w:val="3"/>
    </w:pPr>
    <w:rPr>
      <w:smallCaps/>
      <w:spacing w:val="10"/>
    </w:rPr>
  </w:style>
  <w:style w:type="paragraph" w:styleId="5">
    <w:name w:val="heading 5"/>
    <w:basedOn w:val="a"/>
    <w:next w:val="a"/>
    <w:link w:val="50"/>
    <w:uiPriority w:val="9"/>
    <w:semiHidden/>
    <w:unhideWhenUsed/>
    <w:qFormat/>
    <w:rsid w:val="00EC3B12"/>
    <w:pPr>
      <w:spacing w:before="200"/>
      <w:outlineLvl w:val="4"/>
    </w:pPr>
    <w:rPr>
      <w:smallCaps/>
      <w:color w:val="943634" w:themeColor="accent2" w:themeShade="BF"/>
      <w:spacing w:val="10"/>
      <w:szCs w:val="26"/>
    </w:rPr>
  </w:style>
  <w:style w:type="paragraph" w:styleId="6">
    <w:name w:val="heading 6"/>
    <w:basedOn w:val="a"/>
    <w:next w:val="a"/>
    <w:link w:val="60"/>
    <w:uiPriority w:val="9"/>
    <w:semiHidden/>
    <w:unhideWhenUsed/>
    <w:qFormat/>
    <w:rsid w:val="00EC3B12"/>
    <w:pPr>
      <w:outlineLvl w:val="5"/>
    </w:pPr>
    <w:rPr>
      <w:smallCaps/>
      <w:color w:val="C0504D" w:themeColor="accent2"/>
      <w:spacing w:val="5"/>
    </w:rPr>
  </w:style>
  <w:style w:type="paragraph" w:styleId="7">
    <w:name w:val="heading 7"/>
    <w:basedOn w:val="a"/>
    <w:next w:val="a"/>
    <w:link w:val="70"/>
    <w:uiPriority w:val="9"/>
    <w:semiHidden/>
    <w:unhideWhenUsed/>
    <w:qFormat/>
    <w:rsid w:val="00EC3B12"/>
    <w:pPr>
      <w:outlineLvl w:val="6"/>
    </w:pPr>
    <w:rPr>
      <w:b/>
      <w:smallCaps/>
      <w:color w:val="C0504D" w:themeColor="accent2"/>
      <w:spacing w:val="10"/>
    </w:rPr>
  </w:style>
  <w:style w:type="paragraph" w:styleId="8">
    <w:name w:val="heading 8"/>
    <w:basedOn w:val="a"/>
    <w:next w:val="a"/>
    <w:link w:val="80"/>
    <w:uiPriority w:val="9"/>
    <w:semiHidden/>
    <w:unhideWhenUsed/>
    <w:qFormat/>
    <w:rsid w:val="00EC3B12"/>
    <w:pPr>
      <w:outlineLvl w:val="7"/>
    </w:pPr>
    <w:rPr>
      <w:b/>
      <w:i/>
      <w:smallCaps/>
      <w:color w:val="943634" w:themeColor="accent2" w:themeShade="BF"/>
    </w:rPr>
  </w:style>
  <w:style w:type="paragraph" w:styleId="9">
    <w:name w:val="heading 9"/>
    <w:basedOn w:val="a"/>
    <w:next w:val="a"/>
    <w:link w:val="90"/>
    <w:uiPriority w:val="9"/>
    <w:semiHidden/>
    <w:unhideWhenUsed/>
    <w:qFormat/>
    <w:rsid w:val="00EC3B12"/>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C3B12"/>
    <w:rPr>
      <w:smallCaps/>
      <w:spacing w:val="5"/>
      <w:sz w:val="32"/>
      <w:szCs w:val="32"/>
    </w:rPr>
  </w:style>
  <w:style w:type="character" w:customStyle="1" w:styleId="20">
    <w:name w:val="Заглавие 2 Знак"/>
    <w:basedOn w:val="a0"/>
    <w:link w:val="2"/>
    <w:uiPriority w:val="9"/>
    <w:semiHidden/>
    <w:rsid w:val="00EC3B12"/>
    <w:rPr>
      <w:smallCaps/>
      <w:spacing w:val="5"/>
      <w:sz w:val="28"/>
      <w:szCs w:val="28"/>
    </w:rPr>
  </w:style>
  <w:style w:type="character" w:customStyle="1" w:styleId="30">
    <w:name w:val="Заглавие 3 Знак"/>
    <w:basedOn w:val="a0"/>
    <w:link w:val="3"/>
    <w:uiPriority w:val="9"/>
    <w:semiHidden/>
    <w:rsid w:val="00EC3B12"/>
    <w:rPr>
      <w:smallCaps/>
      <w:spacing w:val="5"/>
      <w:sz w:val="24"/>
      <w:szCs w:val="24"/>
    </w:rPr>
  </w:style>
  <w:style w:type="character" w:customStyle="1" w:styleId="40">
    <w:name w:val="Заглавие 4 Знак"/>
    <w:basedOn w:val="a0"/>
    <w:link w:val="4"/>
    <w:uiPriority w:val="9"/>
    <w:semiHidden/>
    <w:rsid w:val="00EC3B12"/>
    <w:rPr>
      <w:smallCaps/>
      <w:spacing w:val="10"/>
      <w:sz w:val="22"/>
      <w:szCs w:val="22"/>
    </w:rPr>
  </w:style>
  <w:style w:type="character" w:customStyle="1" w:styleId="50">
    <w:name w:val="Заглавие 5 Знак"/>
    <w:basedOn w:val="a0"/>
    <w:link w:val="5"/>
    <w:uiPriority w:val="9"/>
    <w:semiHidden/>
    <w:rsid w:val="00EC3B12"/>
    <w:rPr>
      <w:smallCaps/>
      <w:color w:val="943634" w:themeColor="accent2" w:themeShade="BF"/>
      <w:spacing w:val="10"/>
      <w:sz w:val="22"/>
      <w:szCs w:val="26"/>
    </w:rPr>
  </w:style>
  <w:style w:type="character" w:customStyle="1" w:styleId="60">
    <w:name w:val="Заглавие 6 Знак"/>
    <w:basedOn w:val="a0"/>
    <w:link w:val="6"/>
    <w:uiPriority w:val="9"/>
    <w:semiHidden/>
    <w:rsid w:val="00EC3B12"/>
    <w:rPr>
      <w:smallCaps/>
      <w:color w:val="C0504D" w:themeColor="accent2"/>
      <w:spacing w:val="5"/>
      <w:sz w:val="22"/>
    </w:rPr>
  </w:style>
  <w:style w:type="character" w:customStyle="1" w:styleId="70">
    <w:name w:val="Заглавие 7 Знак"/>
    <w:basedOn w:val="a0"/>
    <w:link w:val="7"/>
    <w:uiPriority w:val="9"/>
    <w:semiHidden/>
    <w:rsid w:val="00EC3B12"/>
    <w:rPr>
      <w:b/>
      <w:smallCaps/>
      <w:color w:val="C0504D" w:themeColor="accent2"/>
      <w:spacing w:val="10"/>
    </w:rPr>
  </w:style>
  <w:style w:type="character" w:customStyle="1" w:styleId="80">
    <w:name w:val="Заглавие 8 Знак"/>
    <w:basedOn w:val="a0"/>
    <w:link w:val="8"/>
    <w:uiPriority w:val="9"/>
    <w:semiHidden/>
    <w:rsid w:val="00EC3B12"/>
    <w:rPr>
      <w:b/>
      <w:i/>
      <w:smallCaps/>
      <w:color w:val="943634" w:themeColor="accent2" w:themeShade="BF"/>
    </w:rPr>
  </w:style>
  <w:style w:type="character" w:customStyle="1" w:styleId="90">
    <w:name w:val="Заглавие 9 Знак"/>
    <w:basedOn w:val="a0"/>
    <w:link w:val="9"/>
    <w:uiPriority w:val="9"/>
    <w:semiHidden/>
    <w:rsid w:val="00EC3B12"/>
    <w:rPr>
      <w:b/>
      <w:i/>
      <w:smallCaps/>
      <w:color w:val="622423" w:themeColor="accent2" w:themeShade="7F"/>
    </w:rPr>
  </w:style>
  <w:style w:type="paragraph" w:styleId="a3">
    <w:name w:val="caption"/>
    <w:basedOn w:val="a"/>
    <w:next w:val="a"/>
    <w:uiPriority w:val="35"/>
    <w:semiHidden/>
    <w:unhideWhenUsed/>
    <w:qFormat/>
    <w:rsid w:val="00EC3B12"/>
    <w:rPr>
      <w:b/>
      <w:bCs/>
      <w:caps/>
      <w:sz w:val="16"/>
      <w:szCs w:val="18"/>
    </w:rPr>
  </w:style>
  <w:style w:type="paragraph" w:styleId="a4">
    <w:name w:val="Title"/>
    <w:basedOn w:val="a"/>
    <w:next w:val="a"/>
    <w:link w:val="a5"/>
    <w:uiPriority w:val="10"/>
    <w:qFormat/>
    <w:rsid w:val="00EC3B12"/>
    <w:pPr>
      <w:pBdr>
        <w:top w:val="single" w:sz="12" w:space="1" w:color="C0504D" w:themeColor="accent2"/>
      </w:pBdr>
      <w:jc w:val="right"/>
    </w:pPr>
    <w:rPr>
      <w:smallCaps/>
      <w:sz w:val="48"/>
      <w:szCs w:val="48"/>
    </w:rPr>
  </w:style>
  <w:style w:type="character" w:customStyle="1" w:styleId="a5">
    <w:name w:val="Заглавие Знак"/>
    <w:basedOn w:val="a0"/>
    <w:link w:val="a4"/>
    <w:uiPriority w:val="10"/>
    <w:rsid w:val="00EC3B12"/>
    <w:rPr>
      <w:smallCaps/>
      <w:sz w:val="48"/>
      <w:szCs w:val="48"/>
    </w:rPr>
  </w:style>
  <w:style w:type="paragraph" w:styleId="a6">
    <w:name w:val="Subtitle"/>
    <w:basedOn w:val="a"/>
    <w:next w:val="a"/>
    <w:link w:val="a7"/>
    <w:uiPriority w:val="11"/>
    <w:qFormat/>
    <w:rsid w:val="00EC3B12"/>
    <w:pPr>
      <w:spacing w:after="720"/>
      <w:jc w:val="right"/>
    </w:pPr>
    <w:rPr>
      <w:rFonts w:asciiTheme="majorHAnsi" w:eastAsiaTheme="majorEastAsia" w:hAnsiTheme="majorHAnsi" w:cstheme="majorBidi"/>
    </w:rPr>
  </w:style>
  <w:style w:type="character" w:customStyle="1" w:styleId="a7">
    <w:name w:val="Подзаглавие Знак"/>
    <w:basedOn w:val="a0"/>
    <w:link w:val="a6"/>
    <w:uiPriority w:val="11"/>
    <w:rsid w:val="00EC3B12"/>
    <w:rPr>
      <w:rFonts w:asciiTheme="majorHAnsi" w:eastAsiaTheme="majorEastAsia" w:hAnsiTheme="majorHAnsi" w:cstheme="majorBidi"/>
      <w:szCs w:val="22"/>
    </w:rPr>
  </w:style>
  <w:style w:type="character" w:styleId="a8">
    <w:name w:val="Strong"/>
    <w:uiPriority w:val="22"/>
    <w:qFormat/>
    <w:rsid w:val="00EC3B12"/>
    <w:rPr>
      <w:b/>
      <w:color w:val="C0504D" w:themeColor="accent2"/>
    </w:rPr>
  </w:style>
  <w:style w:type="character" w:styleId="a9">
    <w:name w:val="Emphasis"/>
    <w:uiPriority w:val="20"/>
    <w:qFormat/>
    <w:rsid w:val="00EC3B12"/>
    <w:rPr>
      <w:b/>
      <w:i/>
      <w:spacing w:val="10"/>
    </w:rPr>
  </w:style>
  <w:style w:type="paragraph" w:styleId="aa">
    <w:name w:val="No Spacing"/>
    <w:basedOn w:val="a"/>
    <w:link w:val="ab"/>
    <w:uiPriority w:val="1"/>
    <w:qFormat/>
    <w:rsid w:val="00EC3B12"/>
  </w:style>
  <w:style w:type="character" w:customStyle="1" w:styleId="ab">
    <w:name w:val="Без разредка Знак"/>
    <w:basedOn w:val="a0"/>
    <w:link w:val="aa"/>
    <w:uiPriority w:val="1"/>
    <w:rsid w:val="00EC3B12"/>
  </w:style>
  <w:style w:type="paragraph" w:styleId="ac">
    <w:name w:val="List Paragraph"/>
    <w:basedOn w:val="a"/>
    <w:uiPriority w:val="34"/>
    <w:qFormat/>
    <w:rsid w:val="00EC3B12"/>
    <w:pPr>
      <w:ind w:left="720"/>
      <w:contextualSpacing/>
    </w:pPr>
  </w:style>
  <w:style w:type="paragraph" w:styleId="ad">
    <w:name w:val="Quote"/>
    <w:basedOn w:val="a"/>
    <w:next w:val="a"/>
    <w:link w:val="ae"/>
    <w:uiPriority w:val="29"/>
    <w:qFormat/>
    <w:rsid w:val="00EC3B12"/>
    <w:rPr>
      <w:i/>
    </w:rPr>
  </w:style>
  <w:style w:type="character" w:customStyle="1" w:styleId="ae">
    <w:name w:val="Цитат Знак"/>
    <w:basedOn w:val="a0"/>
    <w:link w:val="ad"/>
    <w:uiPriority w:val="29"/>
    <w:rsid w:val="00EC3B12"/>
    <w:rPr>
      <w:i/>
    </w:rPr>
  </w:style>
  <w:style w:type="paragraph" w:styleId="af">
    <w:name w:val="Intense Quote"/>
    <w:basedOn w:val="a"/>
    <w:next w:val="a"/>
    <w:link w:val="af0"/>
    <w:uiPriority w:val="30"/>
    <w:qFormat/>
    <w:rsid w:val="00EC3B12"/>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0">
    <w:name w:val="Интензивно цитиране Знак"/>
    <w:basedOn w:val="a0"/>
    <w:link w:val="af"/>
    <w:uiPriority w:val="30"/>
    <w:rsid w:val="00EC3B12"/>
    <w:rPr>
      <w:b/>
      <w:i/>
      <w:color w:val="FFFFFF" w:themeColor="background1"/>
      <w:shd w:val="clear" w:color="auto" w:fill="C0504D" w:themeFill="accent2"/>
    </w:rPr>
  </w:style>
  <w:style w:type="character" w:styleId="af1">
    <w:name w:val="Subtle Emphasis"/>
    <w:uiPriority w:val="19"/>
    <w:qFormat/>
    <w:rsid w:val="00EC3B12"/>
    <w:rPr>
      <w:i/>
    </w:rPr>
  </w:style>
  <w:style w:type="character" w:styleId="af2">
    <w:name w:val="Intense Emphasis"/>
    <w:uiPriority w:val="21"/>
    <w:qFormat/>
    <w:rsid w:val="00EC3B12"/>
    <w:rPr>
      <w:b/>
      <w:i/>
      <w:color w:val="C0504D" w:themeColor="accent2"/>
      <w:spacing w:val="10"/>
    </w:rPr>
  </w:style>
  <w:style w:type="character" w:styleId="af3">
    <w:name w:val="Subtle Reference"/>
    <w:uiPriority w:val="31"/>
    <w:qFormat/>
    <w:rsid w:val="00EC3B12"/>
    <w:rPr>
      <w:b/>
    </w:rPr>
  </w:style>
  <w:style w:type="character" w:styleId="af4">
    <w:name w:val="Intense Reference"/>
    <w:uiPriority w:val="32"/>
    <w:qFormat/>
    <w:rsid w:val="00EC3B12"/>
    <w:rPr>
      <w:b/>
      <w:bCs/>
      <w:smallCaps/>
      <w:spacing w:val="5"/>
      <w:sz w:val="22"/>
      <w:szCs w:val="22"/>
      <w:u w:val="single"/>
    </w:rPr>
  </w:style>
  <w:style w:type="character" w:styleId="af5">
    <w:name w:val="Book Title"/>
    <w:uiPriority w:val="33"/>
    <w:qFormat/>
    <w:rsid w:val="00EC3B12"/>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EC3B12"/>
    <w:pPr>
      <w:outlineLvl w:val="9"/>
    </w:pPr>
  </w:style>
  <w:style w:type="character" w:customStyle="1" w:styleId="shorttext">
    <w:name w:val="short_text"/>
    <w:basedOn w:val="a0"/>
    <w:rsid w:val="00467AA6"/>
  </w:style>
  <w:style w:type="paragraph" w:styleId="af7">
    <w:name w:val="header"/>
    <w:basedOn w:val="a"/>
    <w:link w:val="af8"/>
    <w:uiPriority w:val="99"/>
    <w:unhideWhenUsed/>
    <w:rsid w:val="00467AA6"/>
    <w:pPr>
      <w:tabs>
        <w:tab w:val="center" w:pos="4680"/>
        <w:tab w:val="right" w:pos="9360"/>
      </w:tabs>
      <w:spacing w:after="0" w:line="240" w:lineRule="auto"/>
    </w:pPr>
  </w:style>
  <w:style w:type="character" w:customStyle="1" w:styleId="af8">
    <w:name w:val="Горен колонтитул Знак"/>
    <w:basedOn w:val="a0"/>
    <w:link w:val="af7"/>
    <w:uiPriority w:val="99"/>
    <w:rsid w:val="00467AA6"/>
    <w:rPr>
      <w:rFonts w:ascii="Calibri" w:eastAsia="Calibri" w:hAnsi="Calibri" w:cs="Times New Roman"/>
      <w:sz w:val="22"/>
      <w:szCs w:val="22"/>
      <w:lang w:val="bg-BG" w:bidi="ar-SA"/>
    </w:rPr>
  </w:style>
  <w:style w:type="paragraph" w:styleId="af9">
    <w:name w:val="footer"/>
    <w:basedOn w:val="a"/>
    <w:link w:val="afa"/>
    <w:uiPriority w:val="99"/>
    <w:semiHidden/>
    <w:unhideWhenUsed/>
    <w:rsid w:val="00467AA6"/>
    <w:pPr>
      <w:tabs>
        <w:tab w:val="center" w:pos="4680"/>
        <w:tab w:val="right" w:pos="9360"/>
      </w:tabs>
      <w:spacing w:after="0" w:line="240" w:lineRule="auto"/>
    </w:pPr>
  </w:style>
  <w:style w:type="character" w:customStyle="1" w:styleId="afa">
    <w:name w:val="Долен колонтитул Знак"/>
    <w:basedOn w:val="a0"/>
    <w:link w:val="af9"/>
    <w:uiPriority w:val="99"/>
    <w:semiHidden/>
    <w:rsid w:val="00467AA6"/>
    <w:rPr>
      <w:rFonts w:ascii="Calibri" w:eastAsia="Calibri" w:hAnsi="Calibri" w:cs="Times New Roman"/>
      <w:sz w:val="22"/>
      <w:szCs w:val="22"/>
      <w:lang w:val="bg-BG" w:bidi="ar-SA"/>
    </w:rPr>
  </w:style>
  <w:style w:type="character" w:styleId="afb">
    <w:name w:val="Hyperlink"/>
    <w:basedOn w:val="a0"/>
    <w:semiHidden/>
    <w:unhideWhenUsed/>
    <w:rsid w:val="00467AA6"/>
    <w:rPr>
      <w:color w:val="0000FF"/>
      <w:u w:val="single"/>
    </w:rPr>
  </w:style>
  <w:style w:type="character" w:customStyle="1" w:styleId="apple-converted-space">
    <w:name w:val="apple-converted-space"/>
    <w:basedOn w:val="a0"/>
    <w:rsid w:val="00467AA6"/>
  </w:style>
  <w:style w:type="table" w:styleId="afc">
    <w:name w:val="Table Grid"/>
    <w:basedOn w:val="a1"/>
    <w:uiPriority w:val="59"/>
    <w:rsid w:val="00114BD3"/>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jelaniq-bg.net/pojelaniq-za-simeonovd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budazg@abv.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budazg@abv.bg" TargetMode="External"/><Relationship Id="rId4" Type="http://schemas.openxmlformats.org/officeDocument/2006/relationships/webSettings" Target="webSettings.xml"/><Relationship Id="rId9" Type="http://schemas.openxmlformats.org/officeDocument/2006/relationships/hyperlink" Target="http://pojelaniq-bg.net/pojelaniq-za-simeonov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5406</Words>
  <Characters>30816</Characters>
  <Application>Microsoft Office Word</Application>
  <DocSecurity>0</DocSecurity>
  <Lines>256</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2021-02-09T07:58:00Z</dcterms:created>
  <dcterms:modified xsi:type="dcterms:W3CDTF">2021-02-09T08:41:00Z</dcterms:modified>
</cp:coreProperties>
</file>